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B55E4D9" w14:textId="77777777" w:rsidR="00FA67DB" w:rsidRDefault="00FA67DB" w:rsidP="00FA67DB">
      <w:pPr>
        <w:pStyle w:val="a3"/>
        <w:tabs>
          <w:tab w:val="clear" w:pos="4252"/>
          <w:tab w:val="clear" w:pos="8504"/>
        </w:tabs>
        <w:snapToGrid/>
        <w:rPr>
          <w:color w:val="000000"/>
        </w:rPr>
      </w:pPr>
    </w:p>
    <w:p w14:paraId="2B55E4DA" w14:textId="77777777" w:rsidR="00FA67DB" w:rsidRDefault="00FA67DB" w:rsidP="00FA67DB">
      <w:pPr>
        <w:pStyle w:val="a3"/>
        <w:tabs>
          <w:tab w:val="clear" w:pos="4252"/>
          <w:tab w:val="clear" w:pos="8504"/>
        </w:tabs>
        <w:snapToGrid/>
        <w:rPr>
          <w:color w:val="000000"/>
        </w:rPr>
      </w:pPr>
    </w:p>
    <w:p w14:paraId="2B55E4DB" w14:textId="77777777" w:rsidR="00FA67DB" w:rsidRDefault="00FA67DB" w:rsidP="00FA67DB">
      <w:pPr>
        <w:pStyle w:val="a3"/>
        <w:tabs>
          <w:tab w:val="clear" w:pos="4252"/>
          <w:tab w:val="clear" w:pos="8504"/>
        </w:tabs>
        <w:snapToGrid/>
        <w:rPr>
          <w:color w:val="000000"/>
        </w:rPr>
      </w:pPr>
    </w:p>
    <w:p w14:paraId="2B55E4DC" w14:textId="77777777" w:rsidR="00FA67DB" w:rsidRDefault="00FA67DB" w:rsidP="00FA67DB">
      <w:pPr>
        <w:pStyle w:val="a3"/>
        <w:tabs>
          <w:tab w:val="clear" w:pos="4252"/>
          <w:tab w:val="clear" w:pos="8504"/>
        </w:tabs>
        <w:snapToGrid/>
        <w:jc w:val="center"/>
        <w:rPr>
          <w:rFonts w:ascii="HGP創英角ﾎﾟｯﾌﾟ体" w:eastAsia="HGP創英角ﾎﾟｯﾌﾟ体" w:hAnsi="HGP創英角ﾎﾟｯﾌﾟ体" w:cs="ＭＳ Ｐゴシック"/>
          <w:color w:val="000000"/>
          <w:sz w:val="72"/>
          <w:szCs w:val="72"/>
        </w:rPr>
      </w:pPr>
      <w:r>
        <w:rPr>
          <w:rFonts w:ascii="HGP創英角ﾎﾟｯﾌﾟ体" w:eastAsia="HGP創英角ﾎﾟｯﾌﾟ体" w:hAnsi="HGP創英角ﾎﾟｯﾌﾟ体" w:cs="ＭＳ Ｐゴシック" w:hint="eastAsia"/>
          <w:color w:val="000000"/>
          <w:sz w:val="72"/>
          <w:szCs w:val="72"/>
        </w:rPr>
        <w:t>推進事務局</w:t>
      </w:r>
      <w:r w:rsidRPr="006B3689">
        <w:rPr>
          <w:rFonts w:ascii="HGP創英角ﾎﾟｯﾌﾟ体" w:eastAsia="HGP創英角ﾎﾟｯﾌﾟ体" w:hAnsi="HGP創英角ﾎﾟｯﾌﾟ体" w:cs="ＭＳ Ｐゴシック" w:hint="eastAsia"/>
          <w:color w:val="000000"/>
          <w:sz w:val="72"/>
          <w:szCs w:val="72"/>
        </w:rPr>
        <w:t>コース</w:t>
      </w:r>
    </w:p>
    <w:p w14:paraId="2B55E4DD" w14:textId="77777777" w:rsidR="00FA67DB" w:rsidRDefault="00FA67DB" w:rsidP="00FA67DB">
      <w:pPr>
        <w:pStyle w:val="a3"/>
        <w:tabs>
          <w:tab w:val="clear" w:pos="4252"/>
          <w:tab w:val="clear" w:pos="8504"/>
        </w:tabs>
        <w:snapToGrid/>
        <w:rPr>
          <w:color w:val="000000"/>
        </w:rPr>
      </w:pPr>
    </w:p>
    <w:p w14:paraId="2B55E4DE" w14:textId="77777777" w:rsidR="00FA67DB" w:rsidRDefault="00FA67DB" w:rsidP="00FA67DB">
      <w:pPr>
        <w:pStyle w:val="a3"/>
        <w:tabs>
          <w:tab w:val="clear" w:pos="4252"/>
          <w:tab w:val="clear" w:pos="8504"/>
        </w:tabs>
        <w:snapToGrid/>
        <w:rPr>
          <w:color w:val="000000"/>
        </w:rPr>
      </w:pPr>
    </w:p>
    <w:p w14:paraId="2B55E4DF" w14:textId="77777777" w:rsidR="00FA67DB" w:rsidRDefault="00FA67DB" w:rsidP="00FA67DB">
      <w:pPr>
        <w:pStyle w:val="a3"/>
        <w:tabs>
          <w:tab w:val="clear" w:pos="4252"/>
          <w:tab w:val="clear" w:pos="8504"/>
        </w:tabs>
        <w:snapToGrid/>
        <w:rPr>
          <w:color w:val="000000"/>
        </w:rPr>
      </w:pPr>
    </w:p>
    <w:p w14:paraId="2B55E4E0" w14:textId="77777777" w:rsidR="00FA67DB" w:rsidRDefault="00280A3A" w:rsidP="00FA67DB">
      <w:pPr>
        <w:pStyle w:val="a3"/>
        <w:tabs>
          <w:tab w:val="clear" w:pos="4252"/>
          <w:tab w:val="clear" w:pos="8504"/>
        </w:tabs>
        <w:snapToGrid/>
        <w:jc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B55E6EA" wp14:editId="2B55E6EB">
            <wp:extent cx="5976620" cy="5976620"/>
            <wp:effectExtent l="0" t="0" r="0" b="0"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ikosyoukai_businessman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6620" cy="5976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55E4E1" w14:textId="467115B4" w:rsidR="00110C09" w:rsidRDefault="00FA67DB" w:rsidP="00FA67DB">
      <w:pPr>
        <w:ind w:leftChars="-184" w:left="-405" w:firstLineChars="150" w:firstLine="330"/>
        <w:rPr>
          <w:rFonts w:ascii="ＭＳ ゴシック" w:eastAsia="ＭＳ ゴシック"/>
          <w:color w:val="000000"/>
          <w:sz w:val="32"/>
        </w:rPr>
      </w:pPr>
      <w:r>
        <w:rPr>
          <w:color w:val="000000"/>
        </w:rPr>
        <w:br w:type="page"/>
      </w:r>
      <w:r w:rsidR="00110C09">
        <w:rPr>
          <w:rFonts w:ascii="ＭＳ ゴシック" w:eastAsia="ＭＳ ゴシック" w:hint="eastAsia"/>
          <w:color w:val="000000"/>
          <w:sz w:val="32"/>
        </w:rPr>
        <w:lastRenderedPageBreak/>
        <w:t>５．グループ討論</w:t>
      </w:r>
    </w:p>
    <w:p w14:paraId="2B55E4E2" w14:textId="77777777" w:rsidR="00110C09" w:rsidRPr="002A5B0B" w:rsidRDefault="00110C09">
      <w:pPr>
        <w:spacing w:line="300" w:lineRule="atLeast"/>
        <w:ind w:leftChars="306" w:left="1393" w:hangingChars="300" w:hanging="720"/>
      </w:pPr>
      <w:r>
        <w:rPr>
          <w:rFonts w:ascii="ＭＳ ゴシック" w:eastAsia="ＭＳ ゴシック" w:hint="eastAsia"/>
          <w:color w:val="000000"/>
          <w:sz w:val="24"/>
        </w:rPr>
        <w:t>目的：</w:t>
      </w:r>
      <w:r w:rsidRPr="00A608A0">
        <w:rPr>
          <w:rFonts w:hAnsi="HG丸ｺﾞｼｯｸM-PRO" w:hint="eastAsia"/>
        </w:rPr>
        <w:t>推進</w:t>
      </w:r>
      <w:r w:rsidRPr="002A5B0B">
        <w:rPr>
          <w:rFonts w:ascii="ＭＳ ゴシック" w:hint="eastAsia"/>
        </w:rPr>
        <w:t>事務局</w:t>
      </w:r>
      <w:r w:rsidRPr="002A5B0B">
        <w:rPr>
          <w:rFonts w:hint="eastAsia"/>
        </w:rPr>
        <w:t>の「あるべき姿」から「やるべき事」を考え、討論で出された意見や発表内容、他社との情報交換から、個人の具体的な活動計画を考える。</w:t>
      </w:r>
    </w:p>
    <w:p w14:paraId="2B55E4E3" w14:textId="77777777" w:rsidR="00110C09" w:rsidRPr="002A5B0B" w:rsidRDefault="00110C09">
      <w:pPr>
        <w:pStyle w:val="a3"/>
        <w:tabs>
          <w:tab w:val="clear" w:pos="4252"/>
          <w:tab w:val="clear" w:pos="8504"/>
        </w:tabs>
        <w:snapToGrid/>
      </w:pPr>
    </w:p>
    <w:p w14:paraId="2B55E4E4" w14:textId="77777777" w:rsidR="00110C09" w:rsidRPr="002A5B0B" w:rsidRDefault="00110C09">
      <w:pPr>
        <w:spacing w:line="300" w:lineRule="atLeast"/>
        <w:ind w:leftChars="-184" w:left="-405" w:firstLineChars="250" w:firstLine="700"/>
        <w:rPr>
          <w:rFonts w:ascii="ＭＳ ゴシック" w:eastAsia="ＭＳ ゴシック"/>
          <w:sz w:val="24"/>
          <w:szCs w:val="24"/>
        </w:rPr>
      </w:pPr>
      <w:r w:rsidRPr="002A5B0B">
        <w:rPr>
          <w:rFonts w:ascii="ＭＳ ゴシック" w:eastAsia="ＭＳ ゴシック" w:hint="eastAsia"/>
          <w:sz w:val="28"/>
        </w:rPr>
        <w:t>５．１ グループ討論のスケジュール</w:t>
      </w:r>
    </w:p>
    <w:tbl>
      <w:tblPr>
        <w:tblW w:w="0" w:type="auto"/>
        <w:tblInd w:w="5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50"/>
        <w:gridCol w:w="1760"/>
        <w:gridCol w:w="6710"/>
      </w:tblGrid>
      <w:tr w:rsidR="00B44950" w14:paraId="453833A7" w14:textId="77777777" w:rsidTr="00C91270">
        <w:trPr>
          <w:trHeight w:val="459"/>
        </w:trPr>
        <w:tc>
          <w:tcPr>
            <w:tcW w:w="550" w:type="dxa"/>
            <w:vAlign w:val="center"/>
          </w:tcPr>
          <w:p w14:paraId="227EACD4" w14:textId="77777777" w:rsidR="00B44950" w:rsidRDefault="00B44950" w:rsidP="00C91270">
            <w:pPr>
              <w:spacing w:line="360" w:lineRule="exact"/>
              <w:jc w:val="center"/>
              <w:rPr>
                <w:color w:val="000000"/>
                <w:szCs w:val="24"/>
              </w:rPr>
            </w:pPr>
            <w:r>
              <w:rPr>
                <w:rFonts w:hint="eastAsia"/>
                <w:color w:val="000000"/>
                <w:szCs w:val="24"/>
              </w:rPr>
              <w:t>日</w:t>
            </w:r>
          </w:p>
        </w:tc>
        <w:tc>
          <w:tcPr>
            <w:tcW w:w="1760" w:type="dxa"/>
            <w:vAlign w:val="center"/>
          </w:tcPr>
          <w:p w14:paraId="70B900ED" w14:textId="77777777" w:rsidR="00B44950" w:rsidRDefault="00B44950" w:rsidP="00C91270">
            <w:pPr>
              <w:jc w:val="center"/>
              <w:rPr>
                <w:color w:val="000000"/>
                <w:szCs w:val="24"/>
              </w:rPr>
            </w:pPr>
            <w:r>
              <w:rPr>
                <w:rFonts w:hint="eastAsia"/>
                <w:color w:val="000000"/>
                <w:szCs w:val="24"/>
              </w:rPr>
              <w:t>時　間</w:t>
            </w:r>
          </w:p>
        </w:tc>
        <w:tc>
          <w:tcPr>
            <w:tcW w:w="6710" w:type="dxa"/>
            <w:vAlign w:val="center"/>
          </w:tcPr>
          <w:p w14:paraId="046581FB" w14:textId="77777777" w:rsidR="00B44950" w:rsidRDefault="00B44950" w:rsidP="00C91270">
            <w:pPr>
              <w:jc w:val="center"/>
              <w:rPr>
                <w:color w:val="000000"/>
                <w:szCs w:val="24"/>
              </w:rPr>
            </w:pPr>
            <w:r>
              <w:rPr>
                <w:rFonts w:hint="eastAsia"/>
                <w:color w:val="000000"/>
                <w:szCs w:val="24"/>
              </w:rPr>
              <w:t>内　　　　　　容</w:t>
            </w:r>
          </w:p>
        </w:tc>
      </w:tr>
      <w:tr w:rsidR="00B44950" w:rsidRPr="00CF0B0D" w14:paraId="38091D1E" w14:textId="77777777" w:rsidTr="00C91270">
        <w:trPr>
          <w:cantSplit/>
          <w:trHeight w:val="567"/>
        </w:trPr>
        <w:tc>
          <w:tcPr>
            <w:tcW w:w="550" w:type="dxa"/>
            <w:vMerge w:val="restart"/>
            <w:shd w:val="clear" w:color="auto" w:fill="auto"/>
            <w:vAlign w:val="center"/>
          </w:tcPr>
          <w:p w14:paraId="182273B9" w14:textId="77777777" w:rsidR="00B44950" w:rsidRPr="00CF0B0D" w:rsidRDefault="00B44950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F0B0D">
              <w:rPr>
                <w:rFonts w:ascii="ＭＳ ゴシック" w:eastAsia="ＭＳ ゴシック" w:hint="eastAsia"/>
                <w:sz w:val="24"/>
                <w:szCs w:val="24"/>
              </w:rPr>
              <w:t>1</w:t>
            </w:r>
          </w:p>
          <w:p w14:paraId="7CBE42D1" w14:textId="77777777" w:rsidR="00B44950" w:rsidRPr="00CF0B0D" w:rsidRDefault="00B44950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F0B0D">
              <w:rPr>
                <w:rFonts w:ascii="ＭＳ ゴシック" w:eastAsia="ＭＳ ゴシック" w:hint="eastAsia"/>
                <w:sz w:val="24"/>
                <w:szCs w:val="24"/>
              </w:rPr>
              <w:t>日</w:t>
            </w:r>
          </w:p>
          <w:p w14:paraId="2A163820" w14:textId="77777777" w:rsidR="00B44950" w:rsidRPr="00CF0B0D" w:rsidRDefault="00B44950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F0B0D">
              <w:rPr>
                <w:rFonts w:ascii="ＭＳ ゴシック" w:eastAsia="ＭＳ ゴシック" w:hint="eastAsia"/>
                <w:sz w:val="24"/>
                <w:szCs w:val="24"/>
              </w:rPr>
              <w:t>目</w:t>
            </w:r>
          </w:p>
        </w:tc>
        <w:tc>
          <w:tcPr>
            <w:tcW w:w="1760" w:type="dxa"/>
            <w:vAlign w:val="center"/>
          </w:tcPr>
          <w:p w14:paraId="3173E231" w14:textId="77777777" w:rsidR="00B44950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11:3</w:t>
            </w:r>
            <w:r>
              <w:rPr>
                <w:rFonts w:ascii="ＭＳ ゴシック" w:eastAsia="ＭＳ ゴシック"/>
                <w:sz w:val="24"/>
                <w:szCs w:val="24"/>
              </w:rPr>
              <w:t>5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～11:45</w:t>
            </w:r>
          </w:p>
          <w:p w14:paraId="45B93EFA" w14:textId="77777777" w:rsidR="00B44950" w:rsidRPr="00CF0B0D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(10分)</w:t>
            </w:r>
          </w:p>
        </w:tc>
        <w:tc>
          <w:tcPr>
            <w:tcW w:w="6710" w:type="dxa"/>
            <w:vAlign w:val="center"/>
          </w:tcPr>
          <w:p w14:paraId="6EB1DA1A" w14:textId="30D927C4" w:rsidR="00B44950" w:rsidRPr="00CF0B0D" w:rsidRDefault="00B44950" w:rsidP="00C91270">
            <w:pPr>
              <w:rPr>
                <w:szCs w:val="22"/>
              </w:rPr>
            </w:pPr>
            <w:r w:rsidRPr="00C927B9">
              <w:rPr>
                <w:rFonts w:hint="eastAsia"/>
                <w:szCs w:val="24"/>
              </w:rPr>
              <w:t>グループ討論の進め方の説明</w:t>
            </w:r>
          </w:p>
        </w:tc>
      </w:tr>
      <w:tr w:rsidR="00B44950" w:rsidRPr="00CF0B0D" w14:paraId="4921D5DB" w14:textId="77777777" w:rsidTr="00C91270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50AEE389" w14:textId="77777777" w:rsidR="00B44950" w:rsidRPr="00CF0B0D" w:rsidRDefault="00B44950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605BDE3A" w14:textId="77777777" w:rsidR="00B44950" w:rsidRPr="00CF0B0D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11</w:t>
            </w:r>
            <w:r w:rsidRPr="00CF0B0D">
              <w:rPr>
                <w:rFonts w:ascii="ＭＳ ゴシック" w:eastAsia="ＭＳ ゴシック" w:hint="eastAsia"/>
                <w:sz w:val="24"/>
                <w:szCs w:val="24"/>
              </w:rPr>
              <w:t>: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45</w:t>
            </w:r>
            <w:r w:rsidRPr="00CF0B0D">
              <w:rPr>
                <w:rFonts w:ascii="ＭＳ ゴシック" w:eastAsia="ＭＳ ゴシック" w:hint="eastAsia"/>
                <w:sz w:val="24"/>
                <w:szCs w:val="24"/>
              </w:rPr>
              <w:t>～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12:0</w:t>
            </w:r>
            <w:r w:rsidRPr="00CF0B0D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</w:p>
          <w:p w14:paraId="3F6940A5" w14:textId="77777777" w:rsidR="00B44950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(15</w:t>
            </w:r>
            <w:r w:rsidRPr="00CF0B0D">
              <w:rPr>
                <w:rFonts w:ascii="ＭＳ ゴシック" w:eastAsia="ＭＳ ゴシック" w:hint="eastAsia"/>
                <w:sz w:val="24"/>
                <w:szCs w:val="24"/>
              </w:rPr>
              <w:t>分)</w:t>
            </w:r>
          </w:p>
        </w:tc>
        <w:tc>
          <w:tcPr>
            <w:tcW w:w="6710" w:type="dxa"/>
            <w:vAlign w:val="center"/>
          </w:tcPr>
          <w:p w14:paraId="43E1D128" w14:textId="77777777" w:rsidR="00B44950" w:rsidRPr="00CF0B0D" w:rsidRDefault="00B44950" w:rsidP="00C91270">
            <w:pPr>
              <w:rPr>
                <w:szCs w:val="24"/>
              </w:rPr>
            </w:pPr>
            <w:r w:rsidRPr="004A1E7F">
              <w:rPr>
                <w:rFonts w:hint="eastAsia"/>
                <w:szCs w:val="24"/>
              </w:rPr>
              <w:t>自己紹介・ウォーミングアップ</w:t>
            </w:r>
          </w:p>
        </w:tc>
      </w:tr>
      <w:tr w:rsidR="00B44950" w14:paraId="5C04F15F" w14:textId="77777777" w:rsidTr="00C91270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321602BC" w14:textId="77777777" w:rsidR="00B44950" w:rsidRPr="00CF0B0D" w:rsidRDefault="00B44950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1173A76A" w14:textId="776C1165" w:rsidR="00B44950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12:00～1</w:t>
            </w:r>
            <w:r w:rsidR="00261277">
              <w:rPr>
                <w:rFonts w:ascii="ＭＳ ゴシック" w:eastAsia="ＭＳ ゴシック" w:hint="eastAsia"/>
                <w:sz w:val="24"/>
                <w:szCs w:val="24"/>
              </w:rPr>
              <w:t>2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:</w:t>
            </w:r>
            <w:r w:rsidR="00261277">
              <w:rPr>
                <w:rFonts w:ascii="ＭＳ ゴシック" w:eastAsia="ＭＳ ゴシック" w:hint="eastAsia"/>
                <w:sz w:val="24"/>
                <w:szCs w:val="24"/>
              </w:rPr>
              <w:t>2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</w:p>
          <w:p w14:paraId="1CEA3B11" w14:textId="38DA3694" w:rsidR="00B44950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 w:rsidR="00261277">
              <w:rPr>
                <w:rFonts w:ascii="ＭＳ ゴシック" w:eastAsia="ＭＳ ゴシック" w:hint="eastAsia"/>
                <w:sz w:val="24"/>
                <w:szCs w:val="24"/>
              </w:rPr>
              <w:t>2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0分)</w:t>
            </w:r>
          </w:p>
        </w:tc>
        <w:tc>
          <w:tcPr>
            <w:tcW w:w="6710" w:type="dxa"/>
            <w:vAlign w:val="center"/>
          </w:tcPr>
          <w:p w14:paraId="60E8BF6F" w14:textId="29E9F5B7" w:rsidR="00B44950" w:rsidRDefault="00261277" w:rsidP="00C91270">
            <w:pPr>
              <w:rPr>
                <w:szCs w:val="24"/>
              </w:rPr>
            </w:pPr>
            <w:r w:rsidRPr="00261277">
              <w:rPr>
                <w:rFonts w:hint="eastAsia"/>
                <w:szCs w:val="24"/>
              </w:rPr>
              <w:t>グループの旗づくり</w:t>
            </w:r>
            <w:r>
              <w:rPr>
                <w:rFonts w:hint="eastAsia"/>
                <w:szCs w:val="24"/>
              </w:rPr>
              <w:t>（役割分担など）</w:t>
            </w:r>
          </w:p>
        </w:tc>
      </w:tr>
      <w:tr w:rsidR="00B44950" w:rsidRPr="00CF0B0D" w14:paraId="335EE94E" w14:textId="77777777" w:rsidTr="00C91270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44ACA081" w14:textId="77777777" w:rsidR="00B44950" w:rsidRPr="00CF0B0D" w:rsidRDefault="00B44950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tcBorders>
              <w:bottom w:val="single" w:sz="4" w:space="0" w:color="auto"/>
            </w:tcBorders>
            <w:vAlign w:val="center"/>
          </w:tcPr>
          <w:p w14:paraId="2D964A48" w14:textId="7597E7F1" w:rsidR="00B44950" w:rsidRDefault="00B44950" w:rsidP="00261277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</w:t>
            </w:r>
            <w:r w:rsidR="00261277">
              <w:rPr>
                <w:rFonts w:ascii="ＭＳ ゴシック" w:eastAsia="ＭＳ ゴシック" w:hint="eastAsia"/>
                <w:sz w:val="24"/>
                <w:szCs w:val="24"/>
              </w:rPr>
              <w:t>2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:</w:t>
            </w:r>
            <w:r w:rsidR="00261277">
              <w:rPr>
                <w:rFonts w:ascii="ＭＳ ゴシック" w:eastAsia="ＭＳ ゴシック" w:hint="eastAsia"/>
                <w:sz w:val="24"/>
                <w:szCs w:val="24"/>
              </w:rPr>
              <w:t>2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0～13:20</w:t>
            </w:r>
          </w:p>
          <w:p w14:paraId="79AC88B1" w14:textId="66021D59" w:rsidR="00B44950" w:rsidRPr="00CF0B0D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 w:rsidR="00261277">
              <w:rPr>
                <w:rFonts w:ascii="ＭＳ ゴシック" w:eastAsia="ＭＳ ゴシック" w:hint="eastAsia"/>
                <w:sz w:val="24"/>
                <w:szCs w:val="24"/>
              </w:rPr>
              <w:t>60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分)</w:t>
            </w:r>
          </w:p>
        </w:tc>
        <w:tc>
          <w:tcPr>
            <w:tcW w:w="6710" w:type="dxa"/>
            <w:tcBorders>
              <w:bottom w:val="single" w:sz="4" w:space="0" w:color="auto"/>
            </w:tcBorders>
            <w:vAlign w:val="center"/>
          </w:tcPr>
          <w:p w14:paraId="6B04D4A7" w14:textId="5CC6D1CB" w:rsidR="00B44950" w:rsidRPr="00CF0B0D" w:rsidRDefault="00261277" w:rsidP="00C91270">
            <w:pPr>
              <w:spacing w:line="360" w:lineRule="auto"/>
              <w:rPr>
                <w:szCs w:val="24"/>
              </w:rPr>
            </w:pPr>
            <w:r w:rsidRPr="00261277">
              <w:rPr>
                <w:rFonts w:hint="eastAsia"/>
                <w:szCs w:val="24"/>
              </w:rPr>
              <w:t>昼食　休憩</w:t>
            </w:r>
          </w:p>
        </w:tc>
      </w:tr>
      <w:tr w:rsidR="00B44950" w:rsidRPr="00CF0B0D" w14:paraId="26E145CF" w14:textId="77777777" w:rsidTr="00C91270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5B2918B2" w14:textId="77777777" w:rsidR="00B44950" w:rsidRPr="00CF0B0D" w:rsidRDefault="00B44950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52A549D1" w14:textId="77777777" w:rsidR="00B44950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13:20～15:20</w:t>
            </w:r>
          </w:p>
          <w:p w14:paraId="2A0DB902" w14:textId="77777777" w:rsidR="00B44950" w:rsidRPr="00CF0B0D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(120分)</w:t>
            </w:r>
          </w:p>
        </w:tc>
        <w:tc>
          <w:tcPr>
            <w:tcW w:w="6710" w:type="dxa"/>
            <w:vAlign w:val="center"/>
          </w:tcPr>
          <w:p w14:paraId="0E928ABE" w14:textId="1BF4EF0D" w:rsidR="00B44950" w:rsidRPr="00B44950" w:rsidRDefault="00B44950" w:rsidP="00B44950">
            <w:pPr>
              <w:ind w:left="220" w:hangingChars="100" w:hanging="220"/>
              <w:rPr>
                <w:szCs w:val="24"/>
              </w:rPr>
            </w:pPr>
            <w:r>
              <w:rPr>
                <w:rFonts w:hint="eastAsia"/>
                <w:szCs w:val="24"/>
              </w:rPr>
              <w:t>「推進事務局としてあるべき姿」の統一認識と重要行動ポイントの選定</w:t>
            </w:r>
            <w:r>
              <w:rPr>
                <w:rFonts w:hint="eastAsia"/>
                <w:sz w:val="20"/>
                <w:szCs w:val="24"/>
              </w:rPr>
              <w:t>（適宜休憩）</w:t>
            </w:r>
          </w:p>
        </w:tc>
      </w:tr>
      <w:tr w:rsidR="00B44950" w14:paraId="5E41505B" w14:textId="77777777" w:rsidTr="00C91270">
        <w:trPr>
          <w:cantSplit/>
          <w:trHeight w:val="567"/>
        </w:trPr>
        <w:tc>
          <w:tcPr>
            <w:tcW w:w="550" w:type="dxa"/>
            <w:vMerge/>
            <w:tcBorders>
              <w:bottom w:val="nil"/>
            </w:tcBorders>
            <w:shd w:val="clear" w:color="auto" w:fill="auto"/>
            <w:vAlign w:val="center"/>
          </w:tcPr>
          <w:p w14:paraId="2B3FE52D" w14:textId="77777777" w:rsidR="00B44950" w:rsidRPr="00CF0B0D" w:rsidRDefault="00B44950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4D47B40E" w14:textId="77777777" w:rsidR="00B44950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15:20～16:40</w:t>
            </w:r>
          </w:p>
          <w:p w14:paraId="52D36C94" w14:textId="77777777" w:rsidR="00B44950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(80分)</w:t>
            </w:r>
          </w:p>
        </w:tc>
        <w:tc>
          <w:tcPr>
            <w:tcW w:w="6710" w:type="dxa"/>
            <w:vAlign w:val="center"/>
          </w:tcPr>
          <w:p w14:paraId="13F94E66" w14:textId="6481A6D0" w:rsidR="00B44950" w:rsidRDefault="00B44950" w:rsidP="00C91270">
            <w:pPr>
              <w:rPr>
                <w:szCs w:val="24"/>
              </w:rPr>
            </w:pPr>
            <w:r>
              <w:rPr>
                <w:rFonts w:hint="eastAsia"/>
                <w:szCs w:val="24"/>
              </w:rPr>
              <w:t>情報交換会（各</w:t>
            </w:r>
            <w:r w:rsidR="00F35067">
              <w:rPr>
                <w:rFonts w:hint="eastAsia"/>
                <w:szCs w:val="24"/>
              </w:rPr>
              <w:t>会場</w:t>
            </w:r>
            <w:r>
              <w:rPr>
                <w:rFonts w:hint="eastAsia"/>
                <w:szCs w:val="24"/>
              </w:rPr>
              <w:t>別</w:t>
            </w:r>
            <w:r w:rsidR="00F35067">
              <w:rPr>
                <w:rFonts w:hint="eastAsia"/>
                <w:szCs w:val="24"/>
              </w:rPr>
              <w:t>・なんでも相談</w:t>
            </w:r>
            <w:r>
              <w:rPr>
                <w:rFonts w:hint="eastAsia"/>
                <w:szCs w:val="24"/>
              </w:rPr>
              <w:t>）</w:t>
            </w:r>
          </w:p>
        </w:tc>
      </w:tr>
      <w:tr w:rsidR="00B44950" w:rsidRPr="00CF0B0D" w14:paraId="054BA8A1" w14:textId="77777777" w:rsidTr="00C91270">
        <w:trPr>
          <w:cantSplit/>
          <w:trHeight w:val="567"/>
        </w:trPr>
        <w:tc>
          <w:tcPr>
            <w:tcW w:w="550" w:type="dxa"/>
            <w:tcBorders>
              <w:top w:val="nil"/>
            </w:tcBorders>
            <w:shd w:val="clear" w:color="auto" w:fill="auto"/>
            <w:vAlign w:val="center"/>
          </w:tcPr>
          <w:p w14:paraId="0AB4A0D5" w14:textId="77777777" w:rsidR="00B44950" w:rsidRPr="00CF0B0D" w:rsidRDefault="00B44950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tcBorders>
              <w:bottom w:val="single" w:sz="4" w:space="0" w:color="auto"/>
            </w:tcBorders>
            <w:vAlign w:val="center"/>
          </w:tcPr>
          <w:p w14:paraId="4E8AC2D3" w14:textId="77777777" w:rsidR="00B44950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16:40～16:50</w:t>
            </w:r>
          </w:p>
          <w:p w14:paraId="3C610260" w14:textId="77777777" w:rsidR="00B44950" w:rsidRPr="00AA3320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(10分)</w:t>
            </w:r>
          </w:p>
        </w:tc>
        <w:tc>
          <w:tcPr>
            <w:tcW w:w="6710" w:type="dxa"/>
            <w:tcBorders>
              <w:bottom w:val="single" w:sz="4" w:space="0" w:color="auto"/>
            </w:tcBorders>
            <w:vAlign w:val="center"/>
          </w:tcPr>
          <w:p w14:paraId="70A50207" w14:textId="1248BBC8" w:rsidR="00B44950" w:rsidRPr="00CF0B0D" w:rsidRDefault="00B44950" w:rsidP="00C91270">
            <w:pPr>
              <w:rPr>
                <w:szCs w:val="24"/>
              </w:rPr>
            </w:pPr>
            <w:r>
              <w:rPr>
                <w:rFonts w:hint="eastAsia"/>
                <w:szCs w:val="24"/>
              </w:rPr>
              <w:t>閉会</w:t>
            </w:r>
            <w:r w:rsidR="00A725E7">
              <w:rPr>
                <w:rFonts w:hint="eastAsia"/>
                <w:szCs w:val="24"/>
              </w:rPr>
              <w:t>・連絡事項</w:t>
            </w:r>
          </w:p>
        </w:tc>
      </w:tr>
      <w:tr w:rsidR="00B44950" w:rsidRPr="00CF0B0D" w14:paraId="3E73A124" w14:textId="77777777" w:rsidTr="00C91270">
        <w:trPr>
          <w:cantSplit/>
          <w:trHeight w:val="567"/>
        </w:trPr>
        <w:tc>
          <w:tcPr>
            <w:tcW w:w="550" w:type="dxa"/>
            <w:vMerge w:val="restart"/>
            <w:shd w:val="clear" w:color="auto" w:fill="auto"/>
            <w:vAlign w:val="center"/>
          </w:tcPr>
          <w:p w14:paraId="4290D31F" w14:textId="77777777" w:rsidR="00B44950" w:rsidRPr="00CF0B0D" w:rsidRDefault="00B44950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F0B0D">
              <w:rPr>
                <w:rFonts w:ascii="ＭＳ ゴシック" w:eastAsia="ＭＳ ゴシック" w:hint="eastAsia"/>
                <w:sz w:val="24"/>
                <w:szCs w:val="24"/>
              </w:rPr>
              <w:t>２</w:t>
            </w:r>
          </w:p>
          <w:p w14:paraId="490033AA" w14:textId="77777777" w:rsidR="00B44950" w:rsidRPr="00CF0B0D" w:rsidRDefault="00B44950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F0B0D">
              <w:rPr>
                <w:rFonts w:ascii="ＭＳ ゴシック" w:eastAsia="ＭＳ ゴシック" w:hint="eastAsia"/>
                <w:sz w:val="24"/>
                <w:szCs w:val="24"/>
              </w:rPr>
              <w:t>日</w:t>
            </w:r>
          </w:p>
          <w:p w14:paraId="27CACDB6" w14:textId="77777777" w:rsidR="00B44950" w:rsidRPr="00CF0B0D" w:rsidRDefault="00B44950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F0B0D">
              <w:rPr>
                <w:rFonts w:ascii="ＭＳ ゴシック" w:eastAsia="ＭＳ ゴシック" w:hint="eastAsia"/>
                <w:sz w:val="24"/>
                <w:szCs w:val="24"/>
              </w:rPr>
              <w:t>目</w:t>
            </w:r>
          </w:p>
        </w:tc>
        <w:tc>
          <w:tcPr>
            <w:tcW w:w="1760" w:type="dxa"/>
            <w:tcBorders>
              <w:bottom w:val="single" w:sz="4" w:space="0" w:color="auto"/>
            </w:tcBorders>
            <w:vAlign w:val="center"/>
          </w:tcPr>
          <w:p w14:paraId="2A428780" w14:textId="7A997343" w:rsidR="00B44950" w:rsidRPr="00AA3320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AA3320">
              <w:rPr>
                <w:rFonts w:ascii="ＭＳ ゴシック" w:eastAsia="ＭＳ ゴシック" w:hint="eastAsia"/>
                <w:sz w:val="24"/>
                <w:szCs w:val="24"/>
              </w:rPr>
              <w:t>9: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  <w:r w:rsidR="00261277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  <w:r w:rsidRPr="00AA3320">
              <w:rPr>
                <w:rFonts w:ascii="ＭＳ ゴシック" w:eastAsia="ＭＳ ゴシック" w:hint="eastAsia"/>
                <w:sz w:val="24"/>
                <w:szCs w:val="24"/>
              </w:rPr>
              <w:t>～9: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10</w:t>
            </w:r>
          </w:p>
          <w:p w14:paraId="5554FECF" w14:textId="37D9D6F3" w:rsidR="00B44950" w:rsidRPr="00CF0B0D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AA3320"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 w:rsidR="00261277">
              <w:rPr>
                <w:rFonts w:ascii="ＭＳ ゴシック" w:eastAsia="ＭＳ ゴシック" w:hint="eastAsia"/>
                <w:sz w:val="24"/>
                <w:szCs w:val="24"/>
              </w:rPr>
              <w:t>10</w:t>
            </w:r>
            <w:r w:rsidRPr="00AA3320">
              <w:rPr>
                <w:rFonts w:ascii="ＭＳ ゴシック" w:eastAsia="ＭＳ ゴシック" w:hint="eastAsia"/>
                <w:sz w:val="24"/>
                <w:szCs w:val="24"/>
              </w:rPr>
              <w:t>分)</w:t>
            </w:r>
          </w:p>
        </w:tc>
        <w:tc>
          <w:tcPr>
            <w:tcW w:w="6710" w:type="dxa"/>
            <w:tcBorders>
              <w:bottom w:val="single" w:sz="4" w:space="0" w:color="auto"/>
            </w:tcBorders>
            <w:vAlign w:val="center"/>
          </w:tcPr>
          <w:p w14:paraId="38C025B7" w14:textId="0F2D7662" w:rsidR="00B44950" w:rsidRPr="00CF0B0D" w:rsidRDefault="00787241" w:rsidP="00C91270">
            <w:pPr>
              <w:rPr>
                <w:rFonts w:hAnsi="ＭＳ ゴシック"/>
                <w:szCs w:val="24"/>
              </w:rPr>
            </w:pPr>
            <w:r>
              <w:rPr>
                <w:rFonts w:hint="eastAsia"/>
                <w:szCs w:val="24"/>
              </w:rPr>
              <w:t>受付・</w:t>
            </w:r>
            <w:r w:rsidR="00B44950" w:rsidRPr="00CF0B0D">
              <w:rPr>
                <w:rFonts w:hint="eastAsia"/>
                <w:szCs w:val="24"/>
              </w:rPr>
              <w:t>事務連絡</w:t>
            </w:r>
            <w:r w:rsidR="00B44950" w:rsidRPr="00CF0B0D">
              <w:rPr>
                <w:rFonts w:hint="eastAsia"/>
                <w:sz w:val="20"/>
                <w:szCs w:val="24"/>
              </w:rPr>
              <w:t>（</w:t>
            </w:r>
            <w:r w:rsidR="00A725E7">
              <w:rPr>
                <w:rFonts w:hint="eastAsia"/>
                <w:sz w:val="20"/>
                <w:szCs w:val="24"/>
              </w:rPr>
              <w:t>各会場別</w:t>
            </w:r>
            <w:r w:rsidR="00B44950" w:rsidRPr="00CF0B0D">
              <w:rPr>
                <w:rFonts w:hint="eastAsia"/>
                <w:sz w:val="20"/>
                <w:szCs w:val="24"/>
              </w:rPr>
              <w:t>）</w:t>
            </w:r>
          </w:p>
        </w:tc>
      </w:tr>
      <w:tr w:rsidR="00B44950" w:rsidRPr="00CF0B0D" w14:paraId="12FAB1BD" w14:textId="77777777" w:rsidTr="00C91270">
        <w:trPr>
          <w:cantSplit/>
          <w:trHeight w:val="567"/>
        </w:trPr>
        <w:tc>
          <w:tcPr>
            <w:tcW w:w="550" w:type="dxa"/>
            <w:vMerge/>
            <w:vAlign w:val="center"/>
          </w:tcPr>
          <w:p w14:paraId="74F9BCBD" w14:textId="77777777" w:rsidR="00B44950" w:rsidRPr="00CF0B0D" w:rsidRDefault="00B44950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2BCA969F" w14:textId="77777777" w:rsidR="00B44950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9:10～10:10</w:t>
            </w:r>
          </w:p>
          <w:p w14:paraId="16012443" w14:textId="77777777" w:rsidR="00B44950" w:rsidRPr="00CF0B0D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(60分)</w:t>
            </w:r>
          </w:p>
        </w:tc>
        <w:tc>
          <w:tcPr>
            <w:tcW w:w="6710" w:type="dxa"/>
            <w:vAlign w:val="center"/>
          </w:tcPr>
          <w:p w14:paraId="44D8D14B" w14:textId="77777777" w:rsidR="00B44950" w:rsidRPr="00CF0B0D" w:rsidRDefault="00B44950" w:rsidP="00C91270">
            <w:pPr>
              <w:rPr>
                <w:rFonts w:hAnsi="ＭＳ ゴシック"/>
                <w:szCs w:val="24"/>
              </w:rPr>
            </w:pPr>
            <w:r w:rsidRPr="00CF0B0D">
              <w:rPr>
                <w:rFonts w:hAnsi="ＭＳ ゴシック" w:hint="eastAsia"/>
                <w:szCs w:val="24"/>
              </w:rPr>
              <w:t>現状の姿と問題点(課題)の明確化</w:t>
            </w:r>
          </w:p>
          <w:p w14:paraId="4CE1F181" w14:textId="77777777" w:rsidR="00B44950" w:rsidRPr="00CF0B0D" w:rsidRDefault="00B44950" w:rsidP="00C91270">
            <w:pPr>
              <w:pStyle w:val="a3"/>
              <w:tabs>
                <w:tab w:val="clear" w:pos="4252"/>
                <w:tab w:val="clear" w:pos="8504"/>
              </w:tabs>
              <w:snapToGrid/>
              <w:rPr>
                <w:szCs w:val="24"/>
              </w:rPr>
            </w:pPr>
            <w:r w:rsidRPr="00CF0B0D">
              <w:rPr>
                <w:rFonts w:hAnsi="ＭＳ ゴシック" w:hint="eastAsia"/>
                <w:sz w:val="20"/>
                <w:szCs w:val="24"/>
              </w:rPr>
              <w:t>※活動支援マトリックス表の作成</w:t>
            </w:r>
          </w:p>
        </w:tc>
      </w:tr>
      <w:tr w:rsidR="00B44950" w:rsidRPr="00506074" w14:paraId="418DC848" w14:textId="77777777" w:rsidTr="00C91270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36816B44" w14:textId="77777777" w:rsidR="00B44950" w:rsidRPr="00CF0B0D" w:rsidRDefault="00B44950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1DFCCDBF" w14:textId="77777777" w:rsidR="00B44950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10:10～11:10</w:t>
            </w:r>
          </w:p>
          <w:p w14:paraId="066DDB27" w14:textId="77777777" w:rsidR="00B44950" w:rsidRPr="00CF0B0D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(60分)</w:t>
            </w:r>
          </w:p>
        </w:tc>
        <w:tc>
          <w:tcPr>
            <w:tcW w:w="6710" w:type="dxa"/>
            <w:vAlign w:val="center"/>
          </w:tcPr>
          <w:p w14:paraId="3F7D1493" w14:textId="3E36B446" w:rsidR="00B44950" w:rsidRPr="00CF0B0D" w:rsidRDefault="00B44950" w:rsidP="00C91270">
            <w:pPr>
              <w:rPr>
                <w:szCs w:val="24"/>
              </w:rPr>
            </w:pPr>
            <w:r>
              <w:rPr>
                <w:rFonts w:hint="eastAsia"/>
                <w:szCs w:val="24"/>
              </w:rPr>
              <w:t>推進事務局</w:t>
            </w:r>
            <w:r w:rsidRPr="00CF0B0D">
              <w:rPr>
                <w:rFonts w:hint="eastAsia"/>
                <w:szCs w:val="24"/>
              </w:rPr>
              <w:t>として「やるべきこと（方策）」の洗い出し</w:t>
            </w:r>
          </w:p>
          <w:p w14:paraId="3C8B2817" w14:textId="77777777" w:rsidR="00B44950" w:rsidRPr="00506074" w:rsidRDefault="00B44950" w:rsidP="00C91270">
            <w:pPr>
              <w:rPr>
                <w:rFonts w:hAnsi="ＭＳ ゴシック"/>
                <w:szCs w:val="22"/>
              </w:rPr>
            </w:pPr>
            <w:r w:rsidRPr="003C294A">
              <w:rPr>
                <w:rFonts w:hAnsi="ＭＳ ゴシック" w:hint="eastAsia"/>
                <w:szCs w:val="22"/>
              </w:rPr>
              <w:t>※活動支援マトリックス表の作成</w:t>
            </w:r>
            <w:r>
              <w:rPr>
                <w:rFonts w:hAnsi="ＭＳ ゴシック" w:hint="eastAsia"/>
                <w:szCs w:val="22"/>
              </w:rPr>
              <w:t xml:space="preserve">　</w:t>
            </w:r>
            <w:r w:rsidRPr="00CF0B0D">
              <w:rPr>
                <w:rFonts w:hint="eastAsia"/>
                <w:sz w:val="20"/>
                <w:szCs w:val="24"/>
              </w:rPr>
              <w:t>（適宜休憩）</w:t>
            </w:r>
          </w:p>
        </w:tc>
      </w:tr>
      <w:tr w:rsidR="00B44950" w:rsidRPr="00506074" w14:paraId="068364F4" w14:textId="77777777" w:rsidTr="00C91270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77494865" w14:textId="77777777" w:rsidR="00B44950" w:rsidRPr="00CF0B0D" w:rsidRDefault="00B44950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516B4D84" w14:textId="77777777" w:rsidR="00B44950" w:rsidRPr="00662BEB" w:rsidRDefault="00B44950" w:rsidP="00C91270">
            <w:pPr>
              <w:jc w:val="center"/>
              <w:rPr>
                <w:rFonts w:ascii="ＭＳ ゴシック" w:eastAsia="ＭＳ ゴシック"/>
                <w:bCs/>
                <w:sz w:val="28"/>
                <w:szCs w:val="24"/>
              </w:rPr>
            </w:pPr>
            <w:r>
              <w:rPr>
                <w:rFonts w:ascii="ＭＳ ゴシック" w:eastAsia="ＭＳ ゴシック" w:hint="eastAsia"/>
                <w:bCs/>
                <w:sz w:val="24"/>
                <w:szCs w:val="24"/>
              </w:rPr>
              <w:t>1</w:t>
            </w:r>
            <w:r>
              <w:rPr>
                <w:rFonts w:ascii="ＭＳ ゴシック" w:eastAsia="ＭＳ ゴシック"/>
                <w:bCs/>
                <w:sz w:val="24"/>
                <w:szCs w:val="24"/>
              </w:rPr>
              <w:t>1</w:t>
            </w:r>
            <w:r>
              <w:rPr>
                <w:rFonts w:ascii="ＭＳ ゴシック" w:eastAsia="ＭＳ ゴシック" w:hint="eastAsia"/>
                <w:bCs/>
                <w:sz w:val="24"/>
                <w:szCs w:val="24"/>
              </w:rPr>
              <w:t>:1</w:t>
            </w:r>
            <w:r w:rsidRPr="00662BEB">
              <w:rPr>
                <w:rFonts w:ascii="ＭＳ ゴシック" w:eastAsia="ＭＳ ゴシック" w:hint="eastAsia"/>
                <w:bCs/>
                <w:sz w:val="24"/>
                <w:szCs w:val="24"/>
              </w:rPr>
              <w:t>0～</w:t>
            </w:r>
            <w:r>
              <w:rPr>
                <w:rFonts w:ascii="ＭＳ ゴシック" w:eastAsia="ＭＳ ゴシック" w:hint="eastAsia"/>
                <w:bCs/>
                <w:sz w:val="24"/>
                <w:szCs w:val="24"/>
              </w:rPr>
              <w:t>12:0</w:t>
            </w:r>
            <w:r w:rsidRPr="00662BEB">
              <w:rPr>
                <w:rFonts w:ascii="ＭＳ ゴシック" w:eastAsia="ＭＳ ゴシック" w:hint="eastAsia"/>
                <w:bCs/>
                <w:sz w:val="24"/>
                <w:szCs w:val="24"/>
              </w:rPr>
              <w:t>0</w:t>
            </w:r>
          </w:p>
          <w:p w14:paraId="1C89A07D" w14:textId="77777777" w:rsidR="00B44950" w:rsidRPr="00CF0B0D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(5</w:t>
            </w:r>
            <w:r w:rsidRPr="00662BEB">
              <w:rPr>
                <w:rFonts w:ascii="ＭＳ ゴシック" w:eastAsia="ＭＳ ゴシック" w:hint="eastAsia"/>
                <w:sz w:val="24"/>
                <w:szCs w:val="24"/>
              </w:rPr>
              <w:t>0分)</w:t>
            </w:r>
          </w:p>
        </w:tc>
        <w:tc>
          <w:tcPr>
            <w:tcW w:w="6710" w:type="dxa"/>
            <w:vAlign w:val="center"/>
          </w:tcPr>
          <w:p w14:paraId="66DEA596" w14:textId="77777777" w:rsidR="00B44950" w:rsidRPr="00506074" w:rsidRDefault="00B44950" w:rsidP="00C91270">
            <w:pPr>
              <w:rPr>
                <w:szCs w:val="24"/>
              </w:rPr>
            </w:pPr>
            <w:r w:rsidRPr="00CF0B0D">
              <w:rPr>
                <w:rFonts w:hint="eastAsia"/>
                <w:szCs w:val="24"/>
              </w:rPr>
              <w:t>活動支援マトリックス表の充実とまとめ</w:t>
            </w:r>
          </w:p>
        </w:tc>
      </w:tr>
      <w:tr w:rsidR="00B44950" w14:paraId="476C451B" w14:textId="77777777" w:rsidTr="00C91270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79C4A8F9" w14:textId="77777777" w:rsidR="00B44950" w:rsidRPr="00CF0B0D" w:rsidRDefault="00B44950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08934B7A" w14:textId="77777777" w:rsidR="00B44950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12:00～13:00</w:t>
            </w:r>
          </w:p>
          <w:p w14:paraId="15C333E8" w14:textId="77777777" w:rsidR="00B44950" w:rsidRPr="00662BEB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(60分)</w:t>
            </w:r>
          </w:p>
        </w:tc>
        <w:tc>
          <w:tcPr>
            <w:tcW w:w="6710" w:type="dxa"/>
            <w:vAlign w:val="center"/>
          </w:tcPr>
          <w:p w14:paraId="7CAB01AD" w14:textId="77777777" w:rsidR="00B44950" w:rsidRDefault="00B44950" w:rsidP="00C91270">
            <w:pPr>
              <w:snapToGrid w:val="0"/>
              <w:spacing w:line="240" w:lineRule="atLeast"/>
              <w:rPr>
                <w:szCs w:val="24"/>
              </w:rPr>
            </w:pPr>
            <w:r w:rsidRPr="006B429B">
              <w:rPr>
                <w:rFonts w:hint="eastAsia"/>
                <w:sz w:val="21"/>
                <w:szCs w:val="24"/>
              </w:rPr>
              <w:t>昼食 休憩</w:t>
            </w:r>
          </w:p>
        </w:tc>
      </w:tr>
      <w:tr w:rsidR="00B44950" w:rsidRPr="00CF0B0D" w14:paraId="011A8675" w14:textId="77777777" w:rsidTr="00C91270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1FA3EF02" w14:textId="77777777" w:rsidR="00B44950" w:rsidRPr="00CF0B0D" w:rsidRDefault="00B44950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6F14DD2A" w14:textId="77777777" w:rsidR="00B44950" w:rsidRPr="00662BEB" w:rsidRDefault="00B44950" w:rsidP="00C91270">
            <w:pPr>
              <w:jc w:val="center"/>
              <w:rPr>
                <w:rFonts w:ascii="ＭＳ ゴシック" w:eastAsia="ＭＳ ゴシック"/>
                <w:sz w:val="28"/>
                <w:szCs w:val="24"/>
              </w:rPr>
            </w:pPr>
            <w:r w:rsidRPr="00662BEB">
              <w:rPr>
                <w:rFonts w:ascii="ＭＳ ゴシック" w:eastAsia="ＭＳ ゴシック" w:hint="eastAsia"/>
                <w:bCs/>
                <w:sz w:val="24"/>
                <w:szCs w:val="24"/>
              </w:rPr>
              <w:t>1</w:t>
            </w:r>
            <w:r>
              <w:rPr>
                <w:rFonts w:ascii="ＭＳ ゴシック" w:eastAsia="ＭＳ ゴシック" w:hint="eastAsia"/>
                <w:bCs/>
                <w:sz w:val="24"/>
                <w:szCs w:val="24"/>
              </w:rPr>
              <w:t>3:0</w:t>
            </w:r>
            <w:r w:rsidRPr="00662BEB">
              <w:rPr>
                <w:rFonts w:ascii="ＭＳ ゴシック" w:eastAsia="ＭＳ ゴシック" w:hint="eastAsia"/>
                <w:bCs/>
                <w:sz w:val="24"/>
                <w:szCs w:val="24"/>
              </w:rPr>
              <w:t>0～13:</w:t>
            </w:r>
            <w:r>
              <w:rPr>
                <w:rFonts w:ascii="ＭＳ ゴシック" w:eastAsia="ＭＳ ゴシック" w:hint="eastAsia"/>
                <w:bCs/>
                <w:sz w:val="24"/>
                <w:szCs w:val="24"/>
              </w:rPr>
              <w:t>3</w:t>
            </w:r>
            <w:r w:rsidRPr="00662BEB">
              <w:rPr>
                <w:rFonts w:ascii="ＭＳ ゴシック" w:eastAsia="ＭＳ ゴシック" w:hint="eastAsia"/>
                <w:bCs/>
                <w:sz w:val="24"/>
                <w:szCs w:val="24"/>
              </w:rPr>
              <w:t>0</w:t>
            </w:r>
          </w:p>
          <w:p w14:paraId="0E75925E" w14:textId="7B817C8B" w:rsidR="00B44950" w:rsidRPr="00CF0B0D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662BEB"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 w:rsidR="00261277">
              <w:rPr>
                <w:rFonts w:ascii="ＭＳ ゴシック" w:eastAsia="ＭＳ ゴシック" w:hint="eastAsia"/>
                <w:sz w:val="24"/>
                <w:szCs w:val="24"/>
              </w:rPr>
              <w:t>3</w:t>
            </w:r>
            <w:r w:rsidRPr="00662BEB">
              <w:rPr>
                <w:rFonts w:ascii="ＭＳ ゴシック" w:eastAsia="ＭＳ ゴシック" w:hint="eastAsia"/>
                <w:sz w:val="24"/>
                <w:szCs w:val="24"/>
              </w:rPr>
              <w:t>0分)</w:t>
            </w:r>
          </w:p>
        </w:tc>
        <w:tc>
          <w:tcPr>
            <w:tcW w:w="6710" w:type="dxa"/>
            <w:vAlign w:val="center"/>
          </w:tcPr>
          <w:p w14:paraId="4F7CC83C" w14:textId="77777777" w:rsidR="00B44950" w:rsidRPr="00CF0B0D" w:rsidRDefault="00B44950" w:rsidP="00C91270">
            <w:pPr>
              <w:rPr>
                <w:szCs w:val="24"/>
              </w:rPr>
            </w:pPr>
            <w:r w:rsidRPr="00CF0B0D">
              <w:rPr>
                <w:rFonts w:hint="eastAsia"/>
                <w:szCs w:val="24"/>
              </w:rPr>
              <w:t>グループ討論のまとめ</w:t>
            </w:r>
            <w:r>
              <w:rPr>
                <w:rFonts w:hint="eastAsia"/>
                <w:szCs w:val="24"/>
              </w:rPr>
              <w:t>と発表準備</w:t>
            </w:r>
          </w:p>
        </w:tc>
      </w:tr>
      <w:tr w:rsidR="00B44950" w:rsidRPr="006B429B" w14:paraId="0F1F4E8F" w14:textId="77777777" w:rsidTr="00C91270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71A4F61E" w14:textId="77777777" w:rsidR="00B44950" w:rsidRPr="00CF0B0D" w:rsidRDefault="00B44950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6082BEE7" w14:textId="7864EEEC" w:rsidR="00B44950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13:30～14:</w:t>
            </w:r>
            <w:r w:rsidR="00261277">
              <w:rPr>
                <w:rFonts w:ascii="ＭＳ ゴシック" w:eastAsia="ＭＳ ゴシック" w:hint="eastAsia"/>
                <w:sz w:val="24"/>
                <w:szCs w:val="24"/>
              </w:rPr>
              <w:t>4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</w:p>
          <w:p w14:paraId="12E29FC7" w14:textId="5F5CD3D1" w:rsidR="00B44950" w:rsidRPr="00CF0B0D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 w:rsidR="00261277">
              <w:rPr>
                <w:rFonts w:ascii="ＭＳ ゴシック" w:eastAsia="ＭＳ ゴシック" w:hint="eastAsia"/>
                <w:sz w:val="24"/>
                <w:szCs w:val="24"/>
              </w:rPr>
              <w:t>7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0分)</w:t>
            </w:r>
          </w:p>
        </w:tc>
        <w:tc>
          <w:tcPr>
            <w:tcW w:w="6710" w:type="dxa"/>
            <w:vAlign w:val="center"/>
          </w:tcPr>
          <w:p w14:paraId="1B185270" w14:textId="4567395F" w:rsidR="00B44950" w:rsidRPr="006B429B" w:rsidRDefault="00B44950" w:rsidP="00C91270">
            <w:pPr>
              <w:snapToGrid w:val="0"/>
              <w:spacing w:line="240" w:lineRule="atLeast"/>
              <w:rPr>
                <w:szCs w:val="24"/>
              </w:rPr>
            </w:pPr>
            <w:bookmarkStart w:id="0" w:name="_Hlk113850316"/>
            <w:r w:rsidRPr="00411B8C">
              <w:rPr>
                <w:rFonts w:hint="eastAsia"/>
                <w:szCs w:val="24"/>
              </w:rPr>
              <w:t>ＧＤ結果発表</w:t>
            </w:r>
            <w:r w:rsidR="00A725E7">
              <w:rPr>
                <w:rFonts w:hint="eastAsia"/>
                <w:szCs w:val="24"/>
              </w:rPr>
              <w:t>・会場</w:t>
            </w:r>
            <w:r w:rsidRPr="00411B8C">
              <w:rPr>
                <w:rFonts w:hint="eastAsia"/>
                <w:szCs w:val="24"/>
              </w:rPr>
              <w:t>講評（</w:t>
            </w:r>
            <w:r w:rsidR="00A725E7">
              <w:rPr>
                <w:rFonts w:hint="eastAsia"/>
                <w:szCs w:val="24"/>
              </w:rPr>
              <w:t>コース別</w:t>
            </w:r>
            <w:r w:rsidRPr="00411B8C">
              <w:rPr>
                <w:rFonts w:hint="eastAsia"/>
                <w:szCs w:val="24"/>
              </w:rPr>
              <w:t>代表サークル選出）</w:t>
            </w:r>
            <w:bookmarkEnd w:id="0"/>
          </w:p>
        </w:tc>
      </w:tr>
      <w:tr w:rsidR="00B44950" w14:paraId="53C913A5" w14:textId="77777777" w:rsidTr="00C91270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3F157C72" w14:textId="77777777" w:rsidR="00B44950" w:rsidRPr="00CF0B0D" w:rsidRDefault="00B44950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3653F99B" w14:textId="60D0CA21" w:rsidR="00B44950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14:</w:t>
            </w:r>
            <w:r w:rsidR="00261277">
              <w:rPr>
                <w:rFonts w:ascii="ＭＳ ゴシック" w:eastAsia="ＭＳ ゴシック" w:hint="eastAsia"/>
                <w:sz w:val="24"/>
                <w:szCs w:val="24"/>
              </w:rPr>
              <w:t>4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0～15:</w:t>
            </w:r>
            <w:r w:rsidR="00261277">
              <w:rPr>
                <w:rFonts w:ascii="ＭＳ ゴシック" w:eastAsia="ＭＳ ゴシック" w:hint="eastAsia"/>
                <w:sz w:val="24"/>
                <w:szCs w:val="24"/>
              </w:rPr>
              <w:t>1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</w:p>
          <w:p w14:paraId="4E9B8121" w14:textId="77777777" w:rsidR="00B44950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(30分)</w:t>
            </w:r>
          </w:p>
        </w:tc>
        <w:tc>
          <w:tcPr>
            <w:tcW w:w="6710" w:type="dxa"/>
            <w:vAlign w:val="center"/>
          </w:tcPr>
          <w:p w14:paraId="3EB5B651" w14:textId="77777777" w:rsidR="00B44950" w:rsidRDefault="00B44950" w:rsidP="00C91270">
            <w:pPr>
              <w:snapToGrid w:val="0"/>
              <w:spacing w:line="240" w:lineRule="atLeast"/>
              <w:rPr>
                <w:szCs w:val="24"/>
              </w:rPr>
            </w:pPr>
            <w:r>
              <w:rPr>
                <w:rFonts w:hint="eastAsia"/>
                <w:szCs w:val="24"/>
              </w:rPr>
              <w:t>私のＱＣサークル推進計画書の作成</w:t>
            </w:r>
          </w:p>
          <w:p w14:paraId="5C200768" w14:textId="43FE3C2D" w:rsidR="00B44950" w:rsidRDefault="00B44950" w:rsidP="00C91270">
            <w:pPr>
              <w:snapToGrid w:val="0"/>
              <w:spacing w:line="240" w:lineRule="atLeast"/>
              <w:rPr>
                <w:szCs w:val="24"/>
              </w:rPr>
            </w:pPr>
            <w:r w:rsidRPr="00F816AC">
              <w:rPr>
                <w:rFonts w:hint="eastAsia"/>
                <w:szCs w:val="24"/>
              </w:rPr>
              <w:t>※</w:t>
            </w:r>
            <w:r>
              <w:rPr>
                <w:rFonts w:hint="eastAsia"/>
                <w:szCs w:val="24"/>
              </w:rPr>
              <w:t>15</w:t>
            </w:r>
            <w:r>
              <w:rPr>
                <w:szCs w:val="24"/>
              </w:rPr>
              <w:t>:</w:t>
            </w:r>
            <w:r>
              <w:rPr>
                <w:rFonts w:hint="eastAsia"/>
                <w:szCs w:val="24"/>
              </w:rPr>
              <w:t>05</w:t>
            </w:r>
            <w:r w:rsidRPr="00F816AC">
              <w:rPr>
                <w:rFonts w:hint="eastAsia"/>
                <w:szCs w:val="24"/>
              </w:rPr>
              <w:t xml:space="preserve">～ </w:t>
            </w:r>
            <w:r w:rsidR="00A725E7">
              <w:rPr>
                <w:rFonts w:hint="eastAsia"/>
                <w:szCs w:val="24"/>
              </w:rPr>
              <w:t>会場</w:t>
            </w:r>
            <w:r w:rsidRPr="00F816AC">
              <w:rPr>
                <w:rFonts w:hint="eastAsia"/>
                <w:szCs w:val="24"/>
              </w:rPr>
              <w:t>別研修閉会あいさつ</w:t>
            </w:r>
          </w:p>
        </w:tc>
      </w:tr>
      <w:tr w:rsidR="00B44950" w:rsidRPr="00CF0B0D" w14:paraId="32FBC8B3" w14:textId="77777777" w:rsidTr="00C91270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64038C3D" w14:textId="77777777" w:rsidR="00B44950" w:rsidRPr="00CF0B0D" w:rsidRDefault="00B44950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7727DE31" w14:textId="2B4CB07C" w:rsidR="00B44950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15:</w:t>
            </w:r>
            <w:r w:rsidR="00261277">
              <w:rPr>
                <w:rFonts w:ascii="ＭＳ ゴシック" w:eastAsia="ＭＳ ゴシック" w:hint="eastAsia"/>
                <w:sz w:val="24"/>
                <w:szCs w:val="24"/>
              </w:rPr>
              <w:t>10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～15:2</w:t>
            </w:r>
            <w:r w:rsidR="00261277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</w:p>
          <w:p w14:paraId="4F83FC6E" w14:textId="611EC261" w:rsidR="00B44950" w:rsidRPr="00CF0B0D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 w:rsidR="00261277">
              <w:rPr>
                <w:rFonts w:ascii="ＭＳ ゴシック" w:eastAsia="ＭＳ ゴシック" w:hint="eastAsia"/>
                <w:sz w:val="24"/>
                <w:szCs w:val="24"/>
              </w:rPr>
              <w:t>10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分)</w:t>
            </w:r>
          </w:p>
        </w:tc>
        <w:tc>
          <w:tcPr>
            <w:tcW w:w="6710" w:type="dxa"/>
            <w:vAlign w:val="center"/>
          </w:tcPr>
          <w:p w14:paraId="1577E0E7" w14:textId="77777777" w:rsidR="00B44950" w:rsidRPr="00CF0B0D" w:rsidRDefault="00B44950" w:rsidP="00C91270">
            <w:pPr>
              <w:rPr>
                <w:szCs w:val="24"/>
              </w:rPr>
            </w:pPr>
            <w:r>
              <w:rPr>
                <w:rFonts w:hint="eastAsia"/>
                <w:szCs w:val="24"/>
              </w:rPr>
              <w:t>会場移動</w:t>
            </w:r>
          </w:p>
        </w:tc>
      </w:tr>
      <w:tr w:rsidR="00B44950" w:rsidRPr="00CF0B0D" w14:paraId="14B16A88" w14:textId="77777777" w:rsidTr="00C91270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004F3926" w14:textId="77777777" w:rsidR="00B44950" w:rsidRPr="00CF0B0D" w:rsidRDefault="00B44950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7A500A2B" w14:textId="146C019B" w:rsidR="00B44950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15:2</w:t>
            </w:r>
            <w:r w:rsidR="00261277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～16:</w:t>
            </w:r>
            <w:r w:rsidR="00261277">
              <w:rPr>
                <w:rFonts w:ascii="ＭＳ ゴシック" w:eastAsia="ＭＳ ゴシック" w:hint="eastAsia"/>
                <w:sz w:val="24"/>
                <w:szCs w:val="24"/>
              </w:rPr>
              <w:t>20</w:t>
            </w:r>
          </w:p>
          <w:p w14:paraId="6BA309A2" w14:textId="09D2D0FF" w:rsidR="00B44950" w:rsidRPr="00CF0B0D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 w:rsidR="00261277">
              <w:rPr>
                <w:rFonts w:ascii="ＭＳ ゴシック" w:eastAsia="ＭＳ ゴシック" w:hint="eastAsia"/>
                <w:sz w:val="24"/>
                <w:szCs w:val="24"/>
              </w:rPr>
              <w:t>6</w:t>
            </w:r>
            <w:r w:rsidR="00F602A2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分)</w:t>
            </w:r>
          </w:p>
        </w:tc>
        <w:tc>
          <w:tcPr>
            <w:tcW w:w="6710" w:type="dxa"/>
            <w:vAlign w:val="center"/>
          </w:tcPr>
          <w:p w14:paraId="68B5775F" w14:textId="77777777" w:rsidR="00B44950" w:rsidRPr="00CF0B0D" w:rsidRDefault="00B44950" w:rsidP="00C91270">
            <w:pPr>
              <w:snapToGrid w:val="0"/>
              <w:spacing w:line="240" w:lineRule="atLeast"/>
              <w:rPr>
                <w:szCs w:val="24"/>
              </w:rPr>
            </w:pPr>
            <w:r>
              <w:rPr>
                <w:rFonts w:hint="eastAsia"/>
                <w:szCs w:val="24"/>
              </w:rPr>
              <w:t>合同発表会　質疑応答　総評</w:t>
            </w:r>
          </w:p>
        </w:tc>
      </w:tr>
      <w:tr w:rsidR="00B44950" w:rsidRPr="00072727" w14:paraId="56EC97C7" w14:textId="77777777" w:rsidTr="00C91270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75508FE9" w14:textId="77777777" w:rsidR="00B44950" w:rsidRPr="00CF0B0D" w:rsidRDefault="00B44950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2EADD9CD" w14:textId="40A49A44" w:rsidR="00B44950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16:</w:t>
            </w:r>
            <w:r w:rsidR="00261277">
              <w:rPr>
                <w:rFonts w:ascii="ＭＳ ゴシック" w:eastAsia="ＭＳ ゴシック" w:hint="eastAsia"/>
                <w:sz w:val="24"/>
                <w:szCs w:val="24"/>
              </w:rPr>
              <w:t>20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～16:</w:t>
            </w:r>
          </w:p>
          <w:p w14:paraId="5E896690" w14:textId="77777777" w:rsidR="00B44950" w:rsidRPr="00CF0B0D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>
              <w:rPr>
                <w:rFonts w:ascii="ＭＳ ゴシック" w:eastAsia="ＭＳ ゴシック"/>
                <w:sz w:val="24"/>
                <w:szCs w:val="24"/>
              </w:rPr>
              <w:t>10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分)</w:t>
            </w:r>
          </w:p>
        </w:tc>
        <w:tc>
          <w:tcPr>
            <w:tcW w:w="6710" w:type="dxa"/>
            <w:vAlign w:val="center"/>
          </w:tcPr>
          <w:p w14:paraId="58307B07" w14:textId="77777777" w:rsidR="00B44950" w:rsidRPr="00072727" w:rsidRDefault="00B44950" w:rsidP="00C91270">
            <w:pPr>
              <w:snapToGrid w:val="0"/>
              <w:spacing w:line="240" w:lineRule="atLeast"/>
              <w:rPr>
                <w:szCs w:val="24"/>
              </w:rPr>
            </w:pPr>
            <w:r>
              <w:rPr>
                <w:rFonts w:hint="eastAsia"/>
                <w:szCs w:val="24"/>
              </w:rPr>
              <w:t>閉会挨拶　アンケート記入　解散</w:t>
            </w:r>
          </w:p>
        </w:tc>
      </w:tr>
    </w:tbl>
    <w:p w14:paraId="4CDC9992" w14:textId="77777777" w:rsidR="00E11414" w:rsidRPr="00B44950" w:rsidRDefault="00E11414" w:rsidP="006A3CCB">
      <w:pPr>
        <w:spacing w:line="360" w:lineRule="auto"/>
        <w:ind w:firstLine="240"/>
        <w:rPr>
          <w:rFonts w:ascii="HGS創英角ｺﾞｼｯｸUB" w:eastAsia="HGS創英角ｺﾞｼｯｸUB"/>
          <w:color w:val="000000"/>
          <w:sz w:val="24"/>
        </w:rPr>
      </w:pPr>
    </w:p>
    <w:p w14:paraId="3449787B" w14:textId="62D3028C" w:rsidR="007B53BD" w:rsidRDefault="007B53BD" w:rsidP="007B53BD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  <w:r>
        <w:rPr>
          <w:rFonts w:ascii="ＭＳ ゴシック" w:eastAsia="ＭＳ ゴシック" w:hint="eastAsia"/>
          <w:color w:val="000000"/>
          <w:sz w:val="28"/>
          <w:szCs w:val="28"/>
        </w:rPr>
        <w:t>５．２　自己紹介</w:t>
      </w:r>
      <w:r w:rsidR="005255A7">
        <w:rPr>
          <w:rFonts w:ascii="ＭＳ ゴシック" w:eastAsia="ＭＳ ゴシック" w:hint="eastAsia"/>
          <w:color w:val="000000"/>
          <w:sz w:val="28"/>
          <w:szCs w:val="28"/>
        </w:rPr>
        <w:t>・ウォーミングアップ</w:t>
      </w:r>
    </w:p>
    <w:p w14:paraId="197B418A" w14:textId="1B9EA6E7" w:rsidR="007B53BD" w:rsidRDefault="007B53BD" w:rsidP="007B53BD">
      <w:pPr>
        <w:spacing w:line="360" w:lineRule="auto"/>
        <w:ind w:leftChars="423" w:left="931" w:right="440" w:firstLineChars="100" w:firstLine="220"/>
        <w:jc w:val="right"/>
        <w:rPr>
          <w:rFonts w:ascii="ＭＳ ゴシック" w:eastAsia="ＭＳ ゴシック"/>
        </w:rPr>
      </w:pPr>
      <w:r>
        <w:rPr>
          <w:rFonts w:ascii="ＭＳ ゴシック" w:eastAsia="ＭＳ ゴシック" w:hint="eastAsia"/>
          <w:color w:val="000000"/>
        </w:rPr>
        <w:t>１日目</w:t>
      </w:r>
      <w:r w:rsidRPr="00E21D8E">
        <w:rPr>
          <w:rFonts w:ascii="ＭＳ ゴシック" w:eastAsia="ＭＳ ゴシック" w:hint="eastAsia"/>
        </w:rPr>
        <w:t xml:space="preserve">　</w:t>
      </w:r>
      <w:r w:rsidR="005255A7">
        <w:rPr>
          <w:rFonts w:ascii="ＭＳ ゴシック" w:eastAsia="ＭＳ ゴシック" w:hint="eastAsia"/>
        </w:rPr>
        <w:t>1</w:t>
      </w:r>
      <w:r w:rsidR="00C00D6E">
        <w:rPr>
          <w:rFonts w:ascii="ＭＳ ゴシック" w:eastAsia="ＭＳ ゴシック" w:hint="eastAsia"/>
        </w:rPr>
        <w:t>1</w:t>
      </w:r>
      <w:r>
        <w:rPr>
          <w:rFonts w:ascii="ＭＳ ゴシック" w:eastAsia="ＭＳ ゴシック" w:hint="eastAsia"/>
        </w:rPr>
        <w:t>:</w:t>
      </w:r>
      <w:r w:rsidR="00C00D6E">
        <w:rPr>
          <w:rFonts w:ascii="ＭＳ ゴシック" w:eastAsia="ＭＳ ゴシック" w:hint="eastAsia"/>
        </w:rPr>
        <w:t>45</w:t>
      </w:r>
      <w:r w:rsidRPr="00E21D8E">
        <w:rPr>
          <w:rFonts w:ascii="ＭＳ ゴシック" w:eastAsia="ＭＳ ゴシック" w:hint="eastAsia"/>
        </w:rPr>
        <w:t>～</w:t>
      </w:r>
      <w:r>
        <w:rPr>
          <w:rFonts w:ascii="ＭＳ ゴシック" w:eastAsia="ＭＳ ゴシック" w:hint="eastAsia"/>
        </w:rPr>
        <w:t>12:</w:t>
      </w:r>
      <w:r w:rsidR="00C00D6E">
        <w:rPr>
          <w:rFonts w:ascii="ＭＳ ゴシック" w:eastAsia="ＭＳ ゴシック" w:hint="eastAsia"/>
        </w:rPr>
        <w:t>0</w:t>
      </w:r>
      <w:r w:rsidRPr="00E21D8E">
        <w:rPr>
          <w:rFonts w:ascii="ＭＳ ゴシック" w:eastAsia="ＭＳ ゴシック" w:hint="eastAsia"/>
        </w:rPr>
        <w:t>0（時間：</w:t>
      </w:r>
      <w:r w:rsidR="00C00D6E">
        <w:rPr>
          <w:rFonts w:ascii="ＭＳ ゴシック" w:eastAsia="ＭＳ ゴシック" w:hint="eastAsia"/>
        </w:rPr>
        <w:t>15</w:t>
      </w:r>
      <w:r w:rsidRPr="00E21D8E">
        <w:rPr>
          <w:rFonts w:ascii="ＭＳ ゴシック" w:eastAsia="ＭＳ ゴシック" w:hint="eastAsia"/>
        </w:rPr>
        <w:t>分）</w:t>
      </w:r>
    </w:p>
    <w:p w14:paraId="79512718" w14:textId="77777777" w:rsidR="007E39ED" w:rsidRPr="00DE1750" w:rsidRDefault="007E39ED" w:rsidP="007E39ED">
      <w:pPr>
        <w:spacing w:line="276" w:lineRule="auto"/>
        <w:rPr>
          <w:rFonts w:hAnsi="HG丸ｺﾞｼｯｸM-PRO"/>
          <w:color w:val="000000"/>
          <w:szCs w:val="22"/>
        </w:rPr>
      </w:pPr>
      <w:r w:rsidRPr="00DE1750">
        <w:rPr>
          <w:rFonts w:hAnsi="HG丸ｺﾞｼｯｸM-PRO" w:hint="eastAsia"/>
          <w:color w:val="000000"/>
          <w:szCs w:val="22"/>
        </w:rPr>
        <w:t>（1）進め方</w:t>
      </w:r>
    </w:p>
    <w:p w14:paraId="3955C3B2" w14:textId="77777777" w:rsidR="007E39ED" w:rsidRPr="004B081B" w:rsidRDefault="007E39ED" w:rsidP="007E39ED">
      <w:pPr>
        <w:spacing w:line="276" w:lineRule="auto"/>
        <w:ind w:firstLineChars="135" w:firstLine="283"/>
        <w:rPr>
          <w:rFonts w:hAnsi="HG丸ｺﾞｼｯｸM-PRO"/>
          <w:color w:val="000000"/>
          <w:sz w:val="21"/>
          <w:szCs w:val="21"/>
        </w:rPr>
      </w:pP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①</w:t>
      </w:r>
      <w:r w:rsidRPr="004B081B">
        <w:rPr>
          <w:rFonts w:hAnsi="HG丸ｺﾞｼｯｸM-PRO" w:hint="eastAsia"/>
          <w:color w:val="000000"/>
          <w:sz w:val="21"/>
          <w:szCs w:val="21"/>
        </w:rPr>
        <w:t xml:space="preserve"> </w:t>
      </w: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各グループに分かれ、アドバイザーのリードで自己紹介</w:t>
      </w:r>
      <w:r w:rsidRPr="004B081B">
        <w:rPr>
          <w:rFonts w:hAnsi="HG丸ｺﾞｼｯｸM-PRO" w:hint="eastAsia"/>
          <w:color w:val="000000"/>
          <w:sz w:val="21"/>
          <w:szCs w:val="21"/>
        </w:rPr>
        <w:t>します。</w:t>
      </w:r>
    </w:p>
    <w:p w14:paraId="2196505A" w14:textId="77777777" w:rsidR="00B44950" w:rsidRDefault="00B44950" w:rsidP="00B44950">
      <w:pPr>
        <w:spacing w:line="276" w:lineRule="auto"/>
        <w:ind w:leftChars="300" w:left="698" w:hangingChars="18" w:hanging="38"/>
        <w:rPr>
          <w:rFonts w:hAnsi="HG丸ｺﾞｼｯｸM-PRO"/>
          <w:color w:val="000000"/>
          <w:sz w:val="21"/>
          <w:szCs w:val="21"/>
        </w:rPr>
      </w:pPr>
      <w:r>
        <w:rPr>
          <w:rFonts w:hAnsi="HG丸ｺﾞｼｯｸM-PRO" w:hint="eastAsia"/>
          <w:color w:val="000000"/>
          <w:sz w:val="21"/>
          <w:szCs w:val="21"/>
        </w:rPr>
        <w:t>参加券・卓上ﾈｰﾑﾌﾟﾚｰﾄ内に、自己紹介できるような</w:t>
      </w:r>
      <w:r w:rsidRPr="00BE04C0">
        <w:rPr>
          <w:rFonts w:hAnsi="HG丸ｺﾞｼｯｸM-PRO" w:hint="eastAsia"/>
          <w:color w:val="000000"/>
          <w:sz w:val="21"/>
          <w:szCs w:val="21"/>
        </w:rPr>
        <w:t>情報交換</w:t>
      </w:r>
      <w:r>
        <w:rPr>
          <w:rFonts w:hAnsi="HG丸ｺﾞｼｯｸM-PRO" w:hint="eastAsia"/>
          <w:color w:val="000000"/>
          <w:sz w:val="21"/>
          <w:szCs w:val="21"/>
        </w:rPr>
        <w:t>項目が記載がありますので</w:t>
      </w:r>
    </w:p>
    <w:p w14:paraId="1E9544AB" w14:textId="77777777" w:rsidR="00B44950" w:rsidRDefault="00B44950" w:rsidP="00B44950">
      <w:pPr>
        <w:spacing w:line="276" w:lineRule="auto"/>
        <w:ind w:leftChars="300" w:left="698" w:hangingChars="18" w:hanging="38"/>
        <w:rPr>
          <w:rFonts w:hAnsi="HG丸ｺﾞｼｯｸM-PRO"/>
          <w:color w:val="000000"/>
          <w:sz w:val="21"/>
          <w:szCs w:val="21"/>
        </w:rPr>
      </w:pPr>
      <w:r w:rsidRPr="00BE04C0">
        <w:rPr>
          <w:rFonts w:hAnsi="HG丸ｺﾞｼｯｸM-PRO" w:hint="eastAsia"/>
          <w:color w:val="000000"/>
          <w:sz w:val="21"/>
          <w:szCs w:val="21"/>
        </w:rPr>
        <w:t>参考に</w:t>
      </w:r>
      <w:r>
        <w:rPr>
          <w:rFonts w:hAnsi="HG丸ｺﾞｼｯｸM-PRO" w:hint="eastAsia"/>
          <w:color w:val="000000"/>
          <w:sz w:val="21"/>
          <w:szCs w:val="21"/>
        </w:rPr>
        <w:t>メモを活用して頂き、自己紹介をしてください。</w:t>
      </w:r>
    </w:p>
    <w:p w14:paraId="2A4166CC" w14:textId="6EE40684" w:rsidR="007E39ED" w:rsidRPr="004B081B" w:rsidRDefault="007E39ED" w:rsidP="00B44950">
      <w:pPr>
        <w:spacing w:line="276" w:lineRule="auto"/>
        <w:ind w:leftChars="250" w:left="550" w:firstLineChars="50" w:firstLine="105"/>
        <w:rPr>
          <w:color w:val="000000"/>
          <w:sz w:val="21"/>
          <w:szCs w:val="21"/>
        </w:rPr>
      </w:pPr>
      <w:r w:rsidRPr="004B081B">
        <w:rPr>
          <w:rFonts w:hAnsi="HG丸ｺﾞｼｯｸM-PRO" w:hint="eastAsia"/>
          <w:color w:val="000000"/>
          <w:sz w:val="21"/>
          <w:szCs w:val="21"/>
        </w:rPr>
        <w:t>業務内容、QCサークル関係や趣味等の紹介をするなど、お互いを知ってもらう時間にす</w:t>
      </w:r>
      <w:r w:rsidRPr="004B081B">
        <w:rPr>
          <w:rFonts w:hint="eastAsia"/>
          <w:color w:val="000000"/>
          <w:sz w:val="21"/>
          <w:szCs w:val="21"/>
        </w:rPr>
        <w:t>る。（3</w:t>
      </w: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～</w:t>
      </w:r>
      <w:r w:rsidRPr="004B081B">
        <w:rPr>
          <w:rFonts w:hAnsi="HG丸ｺﾞｼｯｸM-PRO"/>
          <w:color w:val="000000"/>
          <w:sz w:val="21"/>
          <w:szCs w:val="21"/>
          <w:lang w:eastAsia="zh-CN"/>
        </w:rPr>
        <w:t>4</w:t>
      </w: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分/人程度）</w:t>
      </w:r>
    </w:p>
    <w:p w14:paraId="2A115F80" w14:textId="77777777" w:rsidR="007E39ED" w:rsidRPr="004B081B" w:rsidRDefault="007E39ED" w:rsidP="007E39ED">
      <w:pPr>
        <w:spacing w:line="276" w:lineRule="auto"/>
        <w:ind w:firstLineChars="135" w:firstLine="283"/>
        <w:rPr>
          <w:rFonts w:hAnsi="HG丸ｺﾞｼｯｸM-PRO"/>
          <w:color w:val="000000"/>
          <w:sz w:val="21"/>
          <w:szCs w:val="21"/>
          <w:lang w:eastAsia="zh-CN"/>
        </w:rPr>
      </w:pP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②「ジェスチャーゲーム」の実施手順の説明と理解（チーフアドバイザーが説明します）</w:t>
      </w:r>
    </w:p>
    <w:p w14:paraId="77897E99" w14:textId="77777777" w:rsidR="007E39ED" w:rsidRPr="004B081B" w:rsidRDefault="007E39ED" w:rsidP="007E39ED">
      <w:pPr>
        <w:spacing w:line="276" w:lineRule="auto"/>
        <w:ind w:firstLineChars="135" w:firstLine="283"/>
        <w:rPr>
          <w:rFonts w:hAnsi="HG丸ｺﾞｼｯｸM-PRO"/>
          <w:color w:val="000000"/>
          <w:sz w:val="21"/>
          <w:szCs w:val="21"/>
          <w:lang w:eastAsia="zh-CN"/>
        </w:rPr>
      </w:pP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③</w:t>
      </w:r>
      <w:r w:rsidRPr="004B081B">
        <w:rPr>
          <w:rFonts w:hAnsi="HG丸ｺﾞｼｯｸM-PRO" w:hint="eastAsia"/>
          <w:color w:val="000000"/>
          <w:sz w:val="21"/>
          <w:szCs w:val="21"/>
        </w:rPr>
        <w:t xml:space="preserve"> </w:t>
      </w: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配付された備品の確認を行います。</w:t>
      </w:r>
    </w:p>
    <w:p w14:paraId="70CAB043" w14:textId="77777777" w:rsidR="007E39ED" w:rsidRPr="004B081B" w:rsidRDefault="007E39ED" w:rsidP="007E39ED">
      <w:pPr>
        <w:spacing w:line="276" w:lineRule="auto"/>
        <w:ind w:firstLineChars="250" w:firstLine="525"/>
        <w:rPr>
          <w:rFonts w:hAnsi="HG丸ｺﾞｼｯｸM-PRO"/>
          <w:color w:val="000000"/>
          <w:sz w:val="21"/>
          <w:szCs w:val="21"/>
          <w:lang w:eastAsia="zh-CN"/>
        </w:rPr>
      </w:pP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お題の書かれた紙（A4サイズ）が入った封筒が机上に配付されています。</w:t>
      </w:r>
    </w:p>
    <w:p w14:paraId="2AD8DDC5" w14:textId="77777777" w:rsidR="007E39ED" w:rsidRPr="004B081B" w:rsidRDefault="007E39ED" w:rsidP="007E39ED">
      <w:pPr>
        <w:spacing w:line="276" w:lineRule="auto"/>
        <w:ind w:firstLineChars="135" w:firstLine="283"/>
        <w:rPr>
          <w:rFonts w:hAnsi="HG丸ｺﾞｼｯｸM-PRO"/>
          <w:color w:val="000000"/>
          <w:sz w:val="21"/>
          <w:szCs w:val="21"/>
          <w:lang w:eastAsia="zh-CN"/>
        </w:rPr>
      </w:pP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④</w:t>
      </w:r>
      <w:r w:rsidRPr="004B081B">
        <w:rPr>
          <w:rFonts w:hAnsi="HG丸ｺﾞｼｯｸM-PRO" w:hint="eastAsia"/>
          <w:color w:val="000000"/>
          <w:sz w:val="21"/>
          <w:szCs w:val="21"/>
        </w:rPr>
        <w:t xml:space="preserve"> </w:t>
      </w: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出題をする順番を決めて机の横に並んでください。</w:t>
      </w:r>
    </w:p>
    <w:p w14:paraId="5CC0A9E7" w14:textId="77777777" w:rsidR="007E39ED" w:rsidRPr="004B081B" w:rsidRDefault="007E39ED" w:rsidP="007E39ED">
      <w:pPr>
        <w:spacing w:line="276" w:lineRule="auto"/>
        <w:rPr>
          <w:rFonts w:hAnsi="HG丸ｺﾞｼｯｸM-PRO"/>
          <w:color w:val="000000"/>
          <w:sz w:val="21"/>
          <w:szCs w:val="21"/>
          <w:lang w:eastAsia="zh-CN"/>
        </w:rPr>
      </w:pPr>
      <w:r w:rsidRPr="004B081B">
        <w:rPr>
          <w:rFonts w:hAnsi="HG丸ｺﾞｼｯｸM-PRO" w:hint="eastAsia"/>
          <w:color w:val="000000"/>
          <w:sz w:val="21"/>
          <w:szCs w:val="21"/>
        </w:rPr>
        <w:t xml:space="preserve">　 </w:t>
      </w:r>
      <w:r w:rsidRPr="004B081B">
        <w:rPr>
          <w:rFonts w:hAnsi="HG丸ｺﾞｼｯｸM-PRO"/>
          <w:color w:val="000000"/>
          <w:sz w:val="21"/>
          <w:szCs w:val="21"/>
        </w:rPr>
        <w:t xml:space="preserve">  </w:t>
      </w: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１番目の出題者は前に出て、回答者側を向いて立ち、マスク</w:t>
      </w:r>
      <w:r w:rsidRPr="004B081B">
        <w:rPr>
          <w:rFonts w:hAnsi="HG丸ｺﾞｼｯｸM-PRO" w:hint="eastAsia"/>
          <w:color w:val="000000"/>
          <w:sz w:val="21"/>
          <w:szCs w:val="21"/>
        </w:rPr>
        <w:t>をしている場合は</w:t>
      </w: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外してください。</w:t>
      </w:r>
    </w:p>
    <w:p w14:paraId="6642ECDD" w14:textId="77777777" w:rsidR="007E39ED" w:rsidRPr="004B081B" w:rsidRDefault="007E39ED" w:rsidP="007E39ED">
      <w:pPr>
        <w:spacing w:line="276" w:lineRule="auto"/>
        <w:rPr>
          <w:rFonts w:eastAsia="SimSun" w:hAnsi="HG丸ｺﾞｼｯｸM-PRO"/>
          <w:color w:val="000000"/>
          <w:sz w:val="21"/>
          <w:szCs w:val="21"/>
          <w:lang w:eastAsia="zh-CN"/>
        </w:rPr>
      </w:pPr>
      <w:r w:rsidRPr="004B081B">
        <w:rPr>
          <w:rFonts w:hAnsi="HG丸ｺﾞｼｯｸM-PRO" w:hint="eastAsia"/>
          <w:color w:val="000000"/>
          <w:sz w:val="21"/>
          <w:szCs w:val="21"/>
        </w:rPr>
        <w:t xml:space="preserve">　 </w:t>
      </w:r>
      <w:r w:rsidRPr="004B081B">
        <w:rPr>
          <w:rFonts w:hAnsi="HG丸ｺﾞｼｯｸM-PRO"/>
          <w:color w:val="000000"/>
          <w:sz w:val="21"/>
          <w:szCs w:val="21"/>
        </w:rPr>
        <w:t xml:space="preserve">  </w:t>
      </w: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回答者と十分な距離を確保してください。</w:t>
      </w:r>
    </w:p>
    <w:p w14:paraId="3085D458" w14:textId="77777777" w:rsidR="007E39ED" w:rsidRPr="004B081B" w:rsidRDefault="007E39ED" w:rsidP="007E39ED">
      <w:pPr>
        <w:spacing w:line="276" w:lineRule="auto"/>
        <w:ind w:firstLineChars="135" w:firstLine="283"/>
        <w:rPr>
          <w:rFonts w:eastAsia="SimSun" w:hAnsi="HG丸ｺﾞｼｯｸM-PRO"/>
          <w:color w:val="000000"/>
          <w:sz w:val="21"/>
          <w:szCs w:val="21"/>
          <w:lang w:eastAsia="zh-CN"/>
        </w:rPr>
      </w:pP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⑤チーフアドバイザーの指示で全グループ同時に「ジェスチャーゲーム」を実施（</w:t>
      </w:r>
      <w:r w:rsidRPr="004B081B">
        <w:rPr>
          <w:rFonts w:hAnsi="HG丸ｺﾞｼｯｸM-PRO" w:hint="eastAsia"/>
          <w:color w:val="000000"/>
          <w:sz w:val="21"/>
          <w:szCs w:val="21"/>
        </w:rPr>
        <w:t>5</w:t>
      </w: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分間）します。</w:t>
      </w:r>
    </w:p>
    <w:p w14:paraId="193009B0" w14:textId="77777777" w:rsidR="007E39ED" w:rsidRPr="00DE1750" w:rsidRDefault="007E39ED" w:rsidP="007E39ED">
      <w:pPr>
        <w:spacing w:line="276" w:lineRule="auto"/>
        <w:rPr>
          <w:rFonts w:eastAsia="SimSun" w:hAnsi="HG丸ｺﾞｼｯｸM-PRO"/>
          <w:color w:val="000000"/>
          <w:szCs w:val="22"/>
          <w:lang w:eastAsia="zh-CN"/>
        </w:rPr>
      </w:pPr>
      <w:r w:rsidRPr="00DE1750">
        <w:rPr>
          <w:rFonts w:hAnsi="HG丸ｺﾞｼｯｸM-PRO" w:hint="eastAsia"/>
          <w:color w:val="000000"/>
          <w:szCs w:val="22"/>
        </w:rPr>
        <w:t>（２）</w:t>
      </w:r>
      <w:r w:rsidRPr="00DE1750">
        <w:rPr>
          <w:rFonts w:hAnsi="HG丸ｺﾞｼｯｸM-PRO" w:hint="eastAsia"/>
          <w:color w:val="000000"/>
          <w:szCs w:val="22"/>
          <w:lang w:eastAsia="zh-CN"/>
        </w:rPr>
        <w:t xml:space="preserve"> 「ジェスチャーゲーム」の内容</w:t>
      </w:r>
    </w:p>
    <w:p w14:paraId="62F076FB" w14:textId="77777777" w:rsidR="007E39ED" w:rsidRPr="004B081B" w:rsidRDefault="007E39ED" w:rsidP="007E39ED">
      <w:pPr>
        <w:spacing w:line="276" w:lineRule="auto"/>
        <w:ind w:leftChars="150" w:left="645" w:hangingChars="150" w:hanging="315"/>
        <w:rPr>
          <w:rFonts w:hAnsi="HG丸ｺﾞｼｯｸM-PRO"/>
          <w:color w:val="000000"/>
          <w:sz w:val="21"/>
          <w:szCs w:val="21"/>
          <w:lang w:eastAsia="zh-CN"/>
        </w:rPr>
      </w:pP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①</w:t>
      </w:r>
      <w:r w:rsidRPr="004B081B">
        <w:rPr>
          <w:rFonts w:hAnsi="HG丸ｺﾞｼｯｸM-PRO" w:hint="eastAsia"/>
          <w:color w:val="000000"/>
          <w:sz w:val="21"/>
          <w:szCs w:val="21"/>
        </w:rPr>
        <w:t xml:space="preserve"> </w:t>
      </w: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回答者と出題者に分かれて、出題者が動く「動き」や「表情」を見てそれが何を表しているのかを答えるゲームです。</w:t>
      </w:r>
    </w:p>
    <w:p w14:paraId="3E11776A" w14:textId="77777777" w:rsidR="007E39ED" w:rsidRPr="004B081B" w:rsidRDefault="007E39ED" w:rsidP="007E39ED">
      <w:pPr>
        <w:spacing w:line="276" w:lineRule="auto"/>
        <w:ind w:firstLineChars="150" w:firstLine="315"/>
        <w:rPr>
          <w:rFonts w:hAnsi="HG丸ｺﾞｼｯｸM-PRO"/>
          <w:color w:val="000000"/>
          <w:sz w:val="21"/>
          <w:szCs w:val="21"/>
          <w:lang w:eastAsia="zh-CN"/>
        </w:rPr>
      </w:pP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②</w:t>
      </w:r>
      <w:r w:rsidRPr="004B081B">
        <w:rPr>
          <w:rFonts w:hAnsi="HG丸ｺﾞｼｯｸM-PRO" w:hint="eastAsia"/>
          <w:color w:val="000000"/>
          <w:sz w:val="21"/>
          <w:szCs w:val="21"/>
        </w:rPr>
        <w:t xml:space="preserve"> </w:t>
      </w: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ルール</w:t>
      </w:r>
    </w:p>
    <w:p w14:paraId="3F1EFD7E" w14:textId="77777777" w:rsidR="007E39ED" w:rsidRPr="004B081B" w:rsidRDefault="007E39ED" w:rsidP="007E39ED">
      <w:pPr>
        <w:spacing w:line="276" w:lineRule="auto"/>
        <w:ind w:firstLineChars="300" w:firstLine="630"/>
        <w:rPr>
          <w:rFonts w:hAnsi="HG丸ｺﾞｼｯｸM-PRO"/>
          <w:color w:val="000000"/>
          <w:sz w:val="21"/>
          <w:szCs w:val="21"/>
          <w:lang w:eastAsia="zh-CN"/>
        </w:rPr>
      </w:pP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◇ゲーム時間は5分間です。</w:t>
      </w:r>
    </w:p>
    <w:p w14:paraId="22EF9867" w14:textId="77777777" w:rsidR="007E39ED" w:rsidRPr="004B081B" w:rsidRDefault="007E39ED" w:rsidP="007E39ED">
      <w:pPr>
        <w:spacing w:line="276" w:lineRule="auto"/>
        <w:ind w:firstLineChars="400" w:firstLine="840"/>
        <w:rPr>
          <w:rFonts w:eastAsia="SimSun" w:hAnsi="HG丸ｺﾞｼｯｸM-PRO"/>
          <w:color w:val="000000"/>
          <w:sz w:val="21"/>
          <w:szCs w:val="21"/>
          <w:lang w:eastAsia="zh-CN"/>
        </w:rPr>
      </w:pP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各会場のチーフアドバイザーからの合図でスタートし、終了合図で止めてください。</w:t>
      </w:r>
    </w:p>
    <w:p w14:paraId="5CB661C9" w14:textId="77777777" w:rsidR="007E39ED" w:rsidRPr="004B081B" w:rsidRDefault="007E39ED" w:rsidP="007E39ED">
      <w:pPr>
        <w:spacing w:line="276" w:lineRule="auto"/>
        <w:ind w:firstLineChars="400" w:firstLine="840"/>
        <w:rPr>
          <w:rFonts w:hAnsi="HG丸ｺﾞｼｯｸM-PRO"/>
          <w:color w:val="000000"/>
          <w:sz w:val="21"/>
          <w:szCs w:val="21"/>
          <w:lang w:eastAsia="zh-CN"/>
        </w:rPr>
      </w:pP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時間経過</w:t>
      </w:r>
      <w:r w:rsidRPr="004B081B">
        <w:rPr>
          <w:rFonts w:hAnsi="HG丸ｺﾞｼｯｸM-PRO" w:cs="ＭＳ 明朝" w:hint="eastAsia"/>
          <w:color w:val="000000"/>
          <w:sz w:val="21"/>
          <w:szCs w:val="21"/>
          <w:lang w:eastAsia="zh-CN"/>
        </w:rPr>
        <w:t>･</w:t>
      </w:r>
      <w:r w:rsidRPr="004B081B">
        <w:rPr>
          <w:rFonts w:hAnsi="HG丸ｺﾞｼｯｸM-PRO" w:cs="SimSun" w:hint="eastAsia"/>
          <w:color w:val="000000"/>
          <w:sz w:val="21"/>
          <w:szCs w:val="21"/>
          <w:lang w:eastAsia="zh-CN"/>
        </w:rPr>
        <w:t>残り時間（３分、２分、１分）等をお知らせします。</w:t>
      </w:r>
    </w:p>
    <w:p w14:paraId="5BD248F7" w14:textId="77777777" w:rsidR="007E39ED" w:rsidRPr="004B081B" w:rsidRDefault="007E39ED" w:rsidP="007E39ED">
      <w:pPr>
        <w:spacing w:line="276" w:lineRule="auto"/>
        <w:ind w:firstLineChars="300" w:firstLine="630"/>
        <w:rPr>
          <w:rFonts w:hAnsi="HG丸ｺﾞｼｯｸM-PRO"/>
          <w:color w:val="000000"/>
          <w:sz w:val="21"/>
          <w:szCs w:val="21"/>
          <w:lang w:eastAsia="zh-CN"/>
        </w:rPr>
      </w:pP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◇アドバイザーは出題者の横に立って、出題者（動く人）にお題を見せます。</w:t>
      </w:r>
    </w:p>
    <w:p w14:paraId="2D46099E" w14:textId="77777777" w:rsidR="007E39ED" w:rsidRPr="004B081B" w:rsidRDefault="007E39ED" w:rsidP="007E39ED">
      <w:pPr>
        <w:spacing w:line="276" w:lineRule="auto"/>
        <w:ind w:firstLineChars="300" w:firstLine="630"/>
        <w:rPr>
          <w:rFonts w:eastAsia="SimSun" w:hAnsi="HG丸ｺﾞｼｯｸM-PRO"/>
          <w:color w:val="000000"/>
          <w:sz w:val="21"/>
          <w:szCs w:val="21"/>
          <w:lang w:eastAsia="zh-CN"/>
        </w:rPr>
      </w:pP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◇出題者はそのお題を見て声を出さずに、体の動きや顔の表情で「お題」を表現します。</w:t>
      </w:r>
    </w:p>
    <w:p w14:paraId="72EBBCB9" w14:textId="77777777" w:rsidR="007E39ED" w:rsidRPr="004B081B" w:rsidRDefault="007E39ED" w:rsidP="007E39ED">
      <w:pPr>
        <w:spacing w:line="276" w:lineRule="auto"/>
        <w:ind w:firstLineChars="400" w:firstLine="840"/>
        <w:rPr>
          <w:rFonts w:eastAsia="SimSun" w:hAnsi="HG丸ｺﾞｼｯｸM-PRO"/>
          <w:color w:val="000000"/>
          <w:sz w:val="21"/>
          <w:szCs w:val="21"/>
          <w:lang w:eastAsia="zh-CN"/>
        </w:rPr>
      </w:pP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皆さんに顔を見てもらうためにマスク</w:t>
      </w:r>
      <w:r w:rsidRPr="004B081B">
        <w:rPr>
          <w:rFonts w:hAnsi="HG丸ｺﾞｼｯｸM-PRO" w:hint="eastAsia"/>
          <w:color w:val="000000"/>
          <w:sz w:val="21"/>
          <w:szCs w:val="21"/>
        </w:rPr>
        <w:t>をしている場合</w:t>
      </w: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は外してください。</w:t>
      </w:r>
    </w:p>
    <w:p w14:paraId="58B40C9A" w14:textId="77777777" w:rsidR="007E39ED" w:rsidRPr="004B081B" w:rsidRDefault="007E39ED" w:rsidP="007E39ED">
      <w:pPr>
        <w:spacing w:line="276" w:lineRule="auto"/>
        <w:ind w:leftChars="300" w:left="870" w:hangingChars="100" w:hanging="210"/>
        <w:rPr>
          <w:rFonts w:hAnsi="HG丸ｺﾞｼｯｸM-PRO"/>
          <w:color w:val="000000"/>
          <w:sz w:val="21"/>
          <w:szCs w:val="21"/>
          <w:lang w:eastAsia="zh-CN"/>
        </w:rPr>
      </w:pP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◇回答者はそのジェスチャー（動き）を見て、何を表現しているのかわかったら、声に出して回答します。</w:t>
      </w:r>
    </w:p>
    <w:p w14:paraId="0E54527B" w14:textId="77777777" w:rsidR="007E39ED" w:rsidRPr="004B081B" w:rsidRDefault="007E39ED" w:rsidP="007E39ED">
      <w:pPr>
        <w:spacing w:line="276" w:lineRule="auto"/>
        <w:ind w:leftChars="300" w:left="870" w:hangingChars="100" w:hanging="210"/>
        <w:rPr>
          <w:rFonts w:hAnsi="HG丸ｺﾞｼｯｸM-PRO"/>
          <w:color w:val="000000"/>
          <w:sz w:val="21"/>
          <w:szCs w:val="21"/>
          <w:lang w:eastAsia="zh-CN"/>
        </w:rPr>
      </w:pP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◇正解が出るまで回答を続けます。正解が出た場合は、アドバイザーが「正解」と声を出して伝えます。</w:t>
      </w:r>
    </w:p>
    <w:p w14:paraId="53ECE6B0" w14:textId="77777777" w:rsidR="007E39ED" w:rsidRPr="004B081B" w:rsidRDefault="007E39ED" w:rsidP="007E39ED">
      <w:pPr>
        <w:spacing w:line="276" w:lineRule="auto"/>
        <w:ind w:firstLineChars="300" w:firstLine="630"/>
        <w:rPr>
          <w:rFonts w:hAnsi="HG丸ｺﾞｼｯｸM-PRO"/>
          <w:color w:val="000000"/>
          <w:sz w:val="21"/>
          <w:szCs w:val="21"/>
          <w:lang w:eastAsia="zh-CN"/>
        </w:rPr>
      </w:pP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◇正解したら出題者は次の出題者に交代します。</w:t>
      </w:r>
    </w:p>
    <w:p w14:paraId="425ADC02" w14:textId="16C33213" w:rsidR="007E39ED" w:rsidRPr="004B081B" w:rsidRDefault="007E39ED" w:rsidP="007E39ED">
      <w:pPr>
        <w:spacing w:line="276" w:lineRule="auto"/>
        <w:ind w:leftChars="300" w:left="870" w:hangingChars="100" w:hanging="210"/>
        <w:rPr>
          <w:rFonts w:eastAsia="SimSun" w:hAnsi="HG丸ｺﾞｼｯｸM-PRO"/>
          <w:color w:val="000000"/>
          <w:sz w:val="21"/>
          <w:szCs w:val="21"/>
          <w:lang w:eastAsia="zh-CN"/>
        </w:rPr>
      </w:pP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◇</w:t>
      </w:r>
      <w:r w:rsidR="00B44950">
        <w:rPr>
          <w:rFonts w:hAnsi="HG丸ｺﾞｼｯｸM-PRO"/>
          <w:color w:val="000000"/>
          <w:sz w:val="21"/>
          <w:szCs w:val="21"/>
          <w:lang w:eastAsia="zh-CN"/>
        </w:rPr>
        <w:t>30</w:t>
      </w:r>
      <w:r w:rsidR="00B44950">
        <w:rPr>
          <w:rFonts w:hAnsi="HG丸ｺﾞｼｯｸM-PRO" w:hint="eastAsia"/>
          <w:color w:val="000000"/>
          <w:sz w:val="21"/>
          <w:szCs w:val="21"/>
        </w:rPr>
        <w:t>秒</w:t>
      </w: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以上（アドバイザー補助者が計ります）正解が出ない場合は、出題者、回答者を交代</w:t>
      </w:r>
      <w:r w:rsidRPr="004B081B">
        <w:rPr>
          <w:rFonts w:hAnsi="HG丸ｺﾞｼｯｸM-PRO" w:hint="eastAsia"/>
          <w:color w:val="000000"/>
          <w:sz w:val="21"/>
          <w:szCs w:val="21"/>
        </w:rPr>
        <w:t xml:space="preserve">　　</w:t>
      </w: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して次のお題を出します。</w:t>
      </w:r>
    </w:p>
    <w:p w14:paraId="052DE62E" w14:textId="77777777" w:rsidR="00777F0E" w:rsidRPr="00C93F83" w:rsidRDefault="00777F0E" w:rsidP="00062663">
      <w:pPr>
        <w:spacing w:line="276" w:lineRule="auto"/>
        <w:ind w:leftChars="200" w:left="440" w:firstLineChars="100" w:firstLine="210"/>
        <w:rPr>
          <w:rFonts w:hAnsi="HG丸ｺﾞｼｯｸM-PRO"/>
          <w:color w:val="000000"/>
          <w:sz w:val="21"/>
          <w:szCs w:val="21"/>
          <w:lang w:eastAsia="zh-CN"/>
        </w:rPr>
      </w:pPr>
      <w:r w:rsidRPr="00C93F83">
        <w:rPr>
          <w:rFonts w:hAnsi="HG丸ｺﾞｼｯｸM-PRO" w:hint="eastAsia"/>
          <w:color w:val="000000"/>
          <w:sz w:val="21"/>
          <w:szCs w:val="21"/>
          <w:lang w:eastAsia="zh-CN"/>
        </w:rPr>
        <w:t>◇守らなくてはいけないこと</w:t>
      </w:r>
    </w:p>
    <w:p w14:paraId="4CE41E18" w14:textId="77777777" w:rsidR="00777F0E" w:rsidRPr="00C93F83" w:rsidRDefault="00777F0E" w:rsidP="00062663">
      <w:pPr>
        <w:spacing w:line="276" w:lineRule="auto"/>
        <w:ind w:leftChars="300" w:left="660" w:firstLineChars="100" w:firstLine="210"/>
        <w:rPr>
          <w:rFonts w:hAnsi="HG丸ｺﾞｼｯｸM-PRO"/>
          <w:color w:val="000000"/>
          <w:sz w:val="21"/>
          <w:szCs w:val="21"/>
          <w:lang w:eastAsia="zh-CN"/>
        </w:rPr>
      </w:pPr>
      <w:r w:rsidRPr="00C93F83">
        <w:rPr>
          <w:rFonts w:hAnsi="HG丸ｺﾞｼｯｸM-PRO" w:hint="eastAsia"/>
          <w:color w:val="000000"/>
          <w:sz w:val="21"/>
          <w:szCs w:val="21"/>
          <w:lang w:eastAsia="zh-CN"/>
        </w:rPr>
        <w:t>1. メンバーは声を出さない</w:t>
      </w:r>
    </w:p>
    <w:p w14:paraId="66635F13" w14:textId="77777777" w:rsidR="00777F0E" w:rsidRPr="00C93F83" w:rsidRDefault="00777F0E" w:rsidP="00062663">
      <w:pPr>
        <w:spacing w:line="276" w:lineRule="auto"/>
        <w:ind w:leftChars="300" w:left="660" w:firstLineChars="100" w:firstLine="210"/>
        <w:rPr>
          <w:rFonts w:hAnsi="HG丸ｺﾞｼｯｸM-PRO"/>
          <w:color w:val="000000"/>
          <w:sz w:val="21"/>
          <w:szCs w:val="21"/>
          <w:lang w:eastAsia="zh-CN"/>
        </w:rPr>
      </w:pPr>
      <w:r w:rsidRPr="00C93F83">
        <w:rPr>
          <w:rFonts w:hAnsi="HG丸ｺﾞｼｯｸM-PRO" w:hint="eastAsia"/>
          <w:color w:val="000000"/>
          <w:sz w:val="21"/>
          <w:szCs w:val="21"/>
          <w:lang w:eastAsia="zh-CN"/>
        </w:rPr>
        <w:t>2. 回答者はお題を見ない</w:t>
      </w:r>
      <w:r w:rsidRPr="00C93F83">
        <w:rPr>
          <w:rFonts w:hAnsi="HG丸ｺﾞｼｯｸM-PRO" w:hint="eastAsia"/>
          <w:color w:val="000000"/>
          <w:sz w:val="21"/>
          <w:szCs w:val="21"/>
          <w:lang w:eastAsia="zh-CN"/>
        </w:rPr>
        <w:tab/>
      </w:r>
    </w:p>
    <w:p w14:paraId="0D434C60" w14:textId="77777777" w:rsidR="00777F0E" w:rsidRPr="00C93F83" w:rsidRDefault="00777F0E" w:rsidP="00062663">
      <w:pPr>
        <w:spacing w:line="276" w:lineRule="auto"/>
        <w:ind w:leftChars="300" w:left="660" w:firstLineChars="100" w:firstLine="210"/>
        <w:rPr>
          <w:rFonts w:hAnsi="HG丸ｺﾞｼｯｸM-PRO"/>
          <w:color w:val="000000"/>
          <w:sz w:val="21"/>
          <w:szCs w:val="21"/>
          <w:lang w:eastAsia="zh-CN"/>
        </w:rPr>
      </w:pPr>
      <w:r w:rsidRPr="00C93F83">
        <w:rPr>
          <w:rFonts w:hAnsi="HG丸ｺﾞｼｯｸM-PRO" w:hint="eastAsia"/>
          <w:color w:val="000000"/>
          <w:sz w:val="21"/>
          <w:szCs w:val="21"/>
          <w:lang w:eastAsia="zh-CN"/>
        </w:rPr>
        <w:t>3. 制限時間を守る（１問</w:t>
      </w:r>
      <w:r w:rsidRPr="00C93F83">
        <w:rPr>
          <w:rFonts w:hAnsi="HG丸ｺﾞｼｯｸM-PRO" w:hint="eastAsia"/>
          <w:color w:val="000000"/>
          <w:sz w:val="21"/>
          <w:szCs w:val="21"/>
        </w:rPr>
        <w:t>１</w:t>
      </w:r>
      <w:r w:rsidRPr="00C93F83">
        <w:rPr>
          <w:rFonts w:hAnsi="HG丸ｺﾞｼｯｸM-PRO" w:hint="eastAsia"/>
          <w:color w:val="000000"/>
          <w:sz w:val="21"/>
          <w:szCs w:val="21"/>
          <w:lang w:eastAsia="zh-CN"/>
        </w:rPr>
        <w:t>分、トータル</w:t>
      </w:r>
      <w:r w:rsidRPr="00C93F83">
        <w:rPr>
          <w:rFonts w:hAnsi="HG丸ｺﾞｼｯｸM-PRO" w:hint="eastAsia"/>
          <w:color w:val="000000"/>
          <w:sz w:val="21"/>
          <w:szCs w:val="21"/>
        </w:rPr>
        <w:t>６</w:t>
      </w:r>
      <w:r w:rsidRPr="00C93F83">
        <w:rPr>
          <w:rFonts w:hAnsi="HG丸ｺﾞｼｯｸM-PRO" w:hint="eastAsia"/>
          <w:color w:val="000000"/>
          <w:sz w:val="21"/>
          <w:szCs w:val="21"/>
          <w:lang w:eastAsia="zh-CN"/>
        </w:rPr>
        <w:t>分）</w:t>
      </w:r>
    </w:p>
    <w:p w14:paraId="69D5A4A3" w14:textId="77777777" w:rsidR="00777F0E" w:rsidRPr="00C93F83" w:rsidRDefault="00777F0E" w:rsidP="00062663">
      <w:pPr>
        <w:spacing w:line="276" w:lineRule="auto"/>
        <w:ind w:leftChars="300" w:left="660" w:firstLineChars="100" w:firstLine="210"/>
        <w:rPr>
          <w:rFonts w:hAnsi="HG丸ｺﾞｼｯｸM-PRO"/>
          <w:color w:val="000000"/>
          <w:sz w:val="21"/>
          <w:szCs w:val="21"/>
          <w:lang w:eastAsia="zh-CN"/>
        </w:rPr>
      </w:pPr>
      <w:r w:rsidRPr="00C93F83">
        <w:rPr>
          <w:rFonts w:hAnsi="HG丸ｺﾞｼｯｸM-PRO" w:hint="eastAsia"/>
          <w:color w:val="000000"/>
          <w:sz w:val="21"/>
          <w:szCs w:val="21"/>
          <w:lang w:eastAsia="zh-CN"/>
        </w:rPr>
        <w:t>4. 出題者と回答者は十分な距離をとる</w:t>
      </w:r>
    </w:p>
    <w:p w14:paraId="7606FD3C" w14:textId="77777777" w:rsidR="00777F0E" w:rsidRPr="00C93F83" w:rsidRDefault="00777F0E" w:rsidP="007E39ED">
      <w:pPr>
        <w:spacing w:line="276" w:lineRule="auto"/>
        <w:ind w:leftChars="300" w:left="870" w:hangingChars="100" w:hanging="210"/>
        <w:rPr>
          <w:rFonts w:eastAsia="SimSun" w:hAnsi="HG丸ｺﾞｼｯｸM-PRO"/>
          <w:color w:val="000000"/>
          <w:sz w:val="21"/>
          <w:szCs w:val="21"/>
          <w:lang w:eastAsia="zh-CN"/>
        </w:rPr>
      </w:pPr>
    </w:p>
    <w:p w14:paraId="7B80EBC3" w14:textId="65E8C6CC" w:rsidR="007B53BD" w:rsidRPr="004F2258" w:rsidRDefault="004F2258" w:rsidP="007B53BD">
      <w:pPr>
        <w:spacing w:line="360" w:lineRule="auto"/>
        <w:rPr>
          <w:rFonts w:hAnsi="HG丸ｺﾞｼｯｸM-PRO"/>
          <w:color w:val="000000"/>
          <w:sz w:val="28"/>
          <w:szCs w:val="24"/>
          <w:lang w:eastAsia="zh-CN"/>
        </w:rPr>
      </w:pPr>
      <w:r w:rsidRPr="004F2258">
        <w:rPr>
          <w:rFonts w:hAnsi="HG丸ｺﾞｼｯｸM-PRO" w:hint="eastAsia"/>
          <w:color w:val="000000"/>
          <w:sz w:val="28"/>
          <w:szCs w:val="24"/>
        </w:rPr>
        <w:t>【ジェスチャーゲーム　レイアウト】</w:t>
      </w:r>
    </w:p>
    <w:p w14:paraId="0787A8B2" w14:textId="7A5F68F6" w:rsidR="007B53BD" w:rsidRPr="00662A38" w:rsidRDefault="007B53BD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</w:p>
    <w:p w14:paraId="394A9D54" w14:textId="5F76544E" w:rsidR="007B53BD" w:rsidRDefault="00B44950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598D27E0" wp14:editId="173F99AA">
            <wp:extent cx="5715000" cy="4286250"/>
            <wp:effectExtent l="0" t="0" r="0" b="0"/>
            <wp:docPr id="2" name="グラフィックス 2">
              <a:extLst xmlns:a="http://schemas.openxmlformats.org/drawingml/2006/main">
                <a:ext uri="{FF2B5EF4-FFF2-40B4-BE49-F238E27FC236}">
                  <a16:creationId xmlns:a16="http://schemas.microsoft.com/office/drawing/2014/main" id="{D4E9BCBB-6E1E-4925-86B2-BE335A054E5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グラフィックス 2">
                      <a:extLst>
                        <a:ext uri="{FF2B5EF4-FFF2-40B4-BE49-F238E27FC236}">
                          <a16:creationId xmlns:a16="http://schemas.microsoft.com/office/drawing/2014/main" id="{D4E9BCBB-6E1E-4925-86B2-BE335A054E5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A86B68" w14:textId="167EF571" w:rsidR="004D71E7" w:rsidRDefault="004D71E7" w:rsidP="00405C6D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</w:p>
    <w:p w14:paraId="1F9AB0A4" w14:textId="0C774D16" w:rsidR="00CD2E20" w:rsidRDefault="00CD2E20" w:rsidP="00405C6D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</w:p>
    <w:p w14:paraId="57D4FFBC" w14:textId="2163B8B9" w:rsidR="00CD2E20" w:rsidRDefault="00CD2E20" w:rsidP="00405C6D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</w:p>
    <w:p w14:paraId="09B25A7E" w14:textId="40722164" w:rsidR="00CD2E20" w:rsidRDefault="00CD2E20" w:rsidP="00405C6D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</w:p>
    <w:p w14:paraId="7577CFDE" w14:textId="106E6FFD" w:rsidR="00B71ADA" w:rsidRDefault="00B71ADA" w:rsidP="00405C6D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</w:p>
    <w:p w14:paraId="77CAE598" w14:textId="3DD6EA43" w:rsidR="00B71ADA" w:rsidRDefault="00B71ADA" w:rsidP="00405C6D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</w:p>
    <w:p w14:paraId="3BAE1352" w14:textId="2027F247" w:rsidR="00B71ADA" w:rsidRDefault="00B71ADA" w:rsidP="00405C6D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</w:p>
    <w:p w14:paraId="37865E31" w14:textId="38D853D2" w:rsidR="00B71ADA" w:rsidRDefault="00B71ADA" w:rsidP="00405C6D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</w:p>
    <w:p w14:paraId="5E1466D8" w14:textId="77777777" w:rsidR="00B71ADA" w:rsidRDefault="00B71ADA" w:rsidP="00405C6D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</w:p>
    <w:p w14:paraId="70493B3F" w14:textId="7BFBE99E" w:rsidR="00405C6D" w:rsidRDefault="00405C6D" w:rsidP="00405C6D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  <w:r>
        <w:rPr>
          <w:rFonts w:ascii="ＭＳ ゴシック" w:eastAsia="ＭＳ ゴシック" w:hint="eastAsia"/>
          <w:color w:val="000000"/>
          <w:sz w:val="28"/>
          <w:szCs w:val="28"/>
        </w:rPr>
        <w:lastRenderedPageBreak/>
        <w:t>５．３　グループの「旗」づくり</w:t>
      </w:r>
    </w:p>
    <w:p w14:paraId="4472DCF1" w14:textId="36F54F63" w:rsidR="00405C6D" w:rsidRDefault="00405C6D" w:rsidP="00140D79">
      <w:pPr>
        <w:ind w:leftChars="2200" w:left="4840" w:firstLineChars="300" w:firstLine="720"/>
        <w:jc w:val="right"/>
        <w:rPr>
          <w:rFonts w:ascii="ＭＳ ゴシック" w:eastAsia="ＭＳ ゴシック"/>
          <w:color w:val="000000"/>
          <w:sz w:val="24"/>
        </w:rPr>
      </w:pPr>
      <w:r>
        <w:rPr>
          <w:rFonts w:ascii="ＭＳ ゴシック" w:eastAsia="ＭＳ ゴシック" w:hint="eastAsia"/>
          <w:color w:val="000000"/>
          <w:sz w:val="24"/>
        </w:rPr>
        <w:t>１日目</w:t>
      </w:r>
      <w:r>
        <w:rPr>
          <w:rFonts w:ascii="ＭＳ ゴシック" w:eastAsia="ＭＳ ゴシック"/>
          <w:color w:val="000000"/>
          <w:sz w:val="24"/>
        </w:rPr>
        <w:t xml:space="preserve">  </w:t>
      </w:r>
      <w:r>
        <w:rPr>
          <w:rFonts w:ascii="ＭＳ ゴシック" w:eastAsia="ＭＳ ゴシック" w:hint="eastAsia"/>
          <w:sz w:val="24"/>
        </w:rPr>
        <w:t>1</w:t>
      </w:r>
      <w:r w:rsidR="00261277">
        <w:rPr>
          <w:rFonts w:ascii="ＭＳ ゴシック" w:eastAsia="ＭＳ ゴシック" w:hint="eastAsia"/>
          <w:sz w:val="24"/>
        </w:rPr>
        <w:t>2</w:t>
      </w:r>
      <w:r w:rsidRPr="00E21D8E">
        <w:rPr>
          <w:rFonts w:ascii="ＭＳ ゴシック" w:eastAsia="ＭＳ ゴシック"/>
          <w:sz w:val="24"/>
        </w:rPr>
        <w:t>:</w:t>
      </w:r>
      <w:r w:rsidR="00C00D6E">
        <w:rPr>
          <w:rFonts w:ascii="ＭＳ ゴシック" w:eastAsia="ＭＳ ゴシック" w:hint="eastAsia"/>
          <w:sz w:val="24"/>
        </w:rPr>
        <w:t>0</w:t>
      </w:r>
      <w:r w:rsidRPr="00E21D8E">
        <w:rPr>
          <w:rFonts w:ascii="ＭＳ ゴシック" w:eastAsia="ＭＳ ゴシック" w:hint="eastAsia"/>
          <w:sz w:val="24"/>
        </w:rPr>
        <w:t>0～</w:t>
      </w:r>
      <w:r w:rsidR="006E0B55">
        <w:rPr>
          <w:rFonts w:ascii="ＭＳ ゴシック" w:eastAsia="ＭＳ ゴシック" w:hint="eastAsia"/>
          <w:sz w:val="24"/>
        </w:rPr>
        <w:t>1</w:t>
      </w:r>
      <w:r w:rsidR="00261277">
        <w:rPr>
          <w:rFonts w:ascii="ＭＳ ゴシック" w:eastAsia="ＭＳ ゴシック" w:hint="eastAsia"/>
          <w:sz w:val="24"/>
        </w:rPr>
        <w:t>2</w:t>
      </w:r>
      <w:r w:rsidRPr="00E21D8E">
        <w:rPr>
          <w:rFonts w:ascii="ＭＳ ゴシック" w:eastAsia="ＭＳ ゴシック"/>
          <w:sz w:val="24"/>
        </w:rPr>
        <w:t>:</w:t>
      </w:r>
      <w:r w:rsidR="00C00D6E">
        <w:rPr>
          <w:rFonts w:ascii="ＭＳ ゴシック" w:eastAsia="ＭＳ ゴシック" w:hint="eastAsia"/>
          <w:sz w:val="24"/>
        </w:rPr>
        <w:t>2</w:t>
      </w:r>
      <w:r w:rsidR="006E0B55">
        <w:rPr>
          <w:rFonts w:ascii="ＭＳ ゴシック" w:eastAsia="ＭＳ ゴシック" w:hint="eastAsia"/>
          <w:sz w:val="24"/>
        </w:rPr>
        <w:t>0</w:t>
      </w:r>
      <w:r w:rsidRPr="00E21D8E">
        <w:rPr>
          <w:rFonts w:ascii="ＭＳ ゴシック" w:eastAsia="ＭＳ ゴシック"/>
          <w:sz w:val="24"/>
        </w:rPr>
        <w:t>(</w:t>
      </w:r>
      <w:r w:rsidRPr="00E21D8E">
        <w:rPr>
          <w:rFonts w:ascii="ＭＳ ゴシック" w:eastAsia="ＭＳ ゴシック" w:hint="eastAsia"/>
          <w:sz w:val="24"/>
        </w:rPr>
        <w:t>時間 20分</w:t>
      </w:r>
      <w:r w:rsidRPr="00E21D8E">
        <w:rPr>
          <w:rFonts w:ascii="ＭＳ ゴシック" w:eastAsia="ＭＳ ゴシック"/>
          <w:sz w:val="24"/>
        </w:rPr>
        <w:t>)</w:t>
      </w:r>
    </w:p>
    <w:p w14:paraId="0592E98A" w14:textId="77777777" w:rsidR="00405C6D" w:rsidRDefault="00405C6D" w:rsidP="00405C6D">
      <w:pPr>
        <w:pStyle w:val="a3"/>
        <w:tabs>
          <w:tab w:val="clear" w:pos="4252"/>
          <w:tab w:val="clear" w:pos="8504"/>
        </w:tabs>
        <w:snapToGrid/>
        <w:rPr>
          <w:color w:val="000000"/>
        </w:rPr>
      </w:pPr>
    </w:p>
    <w:p w14:paraId="7015FA65" w14:textId="77777777" w:rsidR="00405C6D" w:rsidRDefault="00405C6D" w:rsidP="00405C6D">
      <w:pPr>
        <w:spacing w:line="360" w:lineRule="auto"/>
        <w:ind w:leftChars="88" w:left="194" w:right="-220" w:firstLineChars="100" w:firstLine="220"/>
        <w:rPr>
          <w:color w:val="000000"/>
        </w:rPr>
      </w:pPr>
      <w:r>
        <w:rPr>
          <w:rFonts w:hint="eastAsia"/>
          <w:color w:val="000000"/>
        </w:rPr>
        <w:t>これからのグループ活動を効果的に、かつ学びの多いグループにしていくために、全員の同意（コンセンサス）を得て、グループの</w:t>
      </w:r>
      <w:r>
        <w:rPr>
          <w:color w:val="000000"/>
        </w:rPr>
        <w:t xml:space="preserve"> </w:t>
      </w:r>
      <w:r>
        <w:rPr>
          <w:rFonts w:hint="eastAsia"/>
          <w:color w:val="000000"/>
        </w:rPr>
        <w:t>｢旗｣</w:t>
      </w:r>
      <w:r>
        <w:rPr>
          <w:color w:val="000000"/>
        </w:rPr>
        <w:t xml:space="preserve"> </w:t>
      </w:r>
      <w:r>
        <w:rPr>
          <w:rFonts w:hint="eastAsia"/>
          <w:color w:val="000000"/>
        </w:rPr>
        <w:t>づくりを行ってください。</w:t>
      </w:r>
    </w:p>
    <w:p w14:paraId="1633D56D" w14:textId="77777777" w:rsidR="00405C6D" w:rsidRDefault="00405C6D" w:rsidP="00405C6D">
      <w:pPr>
        <w:tabs>
          <w:tab w:val="left" w:pos="210"/>
        </w:tabs>
        <w:ind w:leftChars="95" w:left="209" w:right="90" w:firstLineChars="100" w:firstLine="220"/>
        <w:rPr>
          <w:color w:val="000000"/>
        </w:rPr>
      </w:pPr>
      <w:r>
        <w:rPr>
          <w:color w:val="000000"/>
        </w:rPr>
        <w:t>(</w:t>
      </w:r>
      <w:r>
        <w:rPr>
          <w:rFonts w:hint="eastAsia"/>
          <w:color w:val="000000"/>
        </w:rPr>
        <w:t>1</w:t>
      </w:r>
      <w:r>
        <w:rPr>
          <w:color w:val="000000"/>
        </w:rPr>
        <w:t xml:space="preserve">) </w:t>
      </w:r>
      <w:r>
        <w:rPr>
          <w:rFonts w:hint="eastAsia"/>
          <w:color w:val="000000"/>
        </w:rPr>
        <w:t>役割分担を行う。</w:t>
      </w:r>
    </w:p>
    <w:p w14:paraId="5D8F7D41" w14:textId="77777777" w:rsidR="00405C6D" w:rsidRDefault="00405C6D" w:rsidP="00405C6D">
      <w:pPr>
        <w:tabs>
          <w:tab w:val="left" w:pos="210"/>
        </w:tabs>
        <w:ind w:left="210" w:right="90"/>
        <w:rPr>
          <w:color w:val="000000"/>
        </w:rPr>
      </w:pPr>
      <w:r>
        <w:rPr>
          <w:rFonts w:hint="eastAsia"/>
          <w:color w:val="000000"/>
        </w:rPr>
        <w:t xml:space="preserve">　　　リーダー、時間係、書記（１）、書記（２）、発表者、質問係、５Ｓ責任者など</w:t>
      </w:r>
    </w:p>
    <w:p w14:paraId="64C50B77" w14:textId="2C580947" w:rsidR="00405C6D" w:rsidRDefault="00405C6D" w:rsidP="00405C6D">
      <w:pPr>
        <w:tabs>
          <w:tab w:val="left" w:pos="210"/>
        </w:tabs>
        <w:ind w:left="210" w:right="90"/>
        <w:rPr>
          <w:color w:val="000000"/>
        </w:rPr>
      </w:pPr>
      <w:r>
        <w:rPr>
          <w:rFonts w:hint="eastAsia"/>
          <w:color w:val="000000"/>
        </w:rPr>
        <w:t xml:space="preserve">　　</w:t>
      </w:r>
    </w:p>
    <w:p w14:paraId="7655C0CC" w14:textId="77777777" w:rsidR="00405C6D" w:rsidRDefault="00405C6D" w:rsidP="00405C6D">
      <w:pPr>
        <w:ind w:leftChars="92" w:left="202" w:firstLineChars="100" w:firstLine="220"/>
        <w:rPr>
          <w:color w:val="000000"/>
        </w:rPr>
      </w:pPr>
      <w:r>
        <w:rPr>
          <w:color w:val="000000"/>
        </w:rPr>
        <w:t>(</w:t>
      </w:r>
      <w:r>
        <w:rPr>
          <w:rFonts w:hint="eastAsia"/>
          <w:color w:val="000000"/>
        </w:rPr>
        <w:t>2</w:t>
      </w:r>
      <w:r>
        <w:rPr>
          <w:color w:val="000000"/>
        </w:rPr>
        <w:t xml:space="preserve">) </w:t>
      </w:r>
      <w:r>
        <w:rPr>
          <w:rFonts w:hint="eastAsia"/>
          <w:color w:val="000000"/>
        </w:rPr>
        <w:t>グループの決め事</w:t>
      </w:r>
      <w:r>
        <w:rPr>
          <w:color w:val="000000"/>
        </w:rPr>
        <w:t>(</w:t>
      </w:r>
      <w:r>
        <w:rPr>
          <w:rFonts w:hint="eastAsia"/>
          <w:color w:val="000000"/>
        </w:rPr>
        <w:t>指針・ルール</w:t>
      </w:r>
      <w:r>
        <w:rPr>
          <w:color w:val="000000"/>
        </w:rPr>
        <w:t>)</w:t>
      </w:r>
      <w:r>
        <w:rPr>
          <w:rFonts w:hint="eastAsia"/>
          <w:color w:val="000000"/>
        </w:rPr>
        <w:t>をつくる。</w:t>
      </w:r>
    </w:p>
    <w:p w14:paraId="52D259E1" w14:textId="77777777" w:rsidR="00405C6D" w:rsidRDefault="00405C6D" w:rsidP="00405C6D">
      <w:pPr>
        <w:ind w:left="808" w:right="-220"/>
        <w:rPr>
          <w:color w:val="000000"/>
        </w:rPr>
      </w:pPr>
      <w:r>
        <w:rPr>
          <w:rFonts w:hint="eastAsia"/>
          <w:color w:val="000000"/>
        </w:rPr>
        <w:t>グループ討論を効果的に進めるための決め事を、具体的に行動レベル（守られているか、</w:t>
      </w:r>
    </w:p>
    <w:p w14:paraId="6ACEEBAC" w14:textId="77777777" w:rsidR="00405C6D" w:rsidRDefault="00405C6D" w:rsidP="00405C6D">
      <w:pPr>
        <w:ind w:left="808" w:right="-220"/>
        <w:rPr>
          <w:color w:val="000000"/>
        </w:rPr>
      </w:pPr>
      <w:r>
        <w:rPr>
          <w:rFonts w:hint="eastAsia"/>
          <w:color w:val="000000"/>
        </w:rPr>
        <w:t>否か、誰が見ても判断できること）で、３項目以上挙げる。</w:t>
      </w:r>
    </w:p>
    <w:p w14:paraId="1F3404A5" w14:textId="77777777" w:rsidR="00405C6D" w:rsidRDefault="00405C6D" w:rsidP="00405C6D">
      <w:pPr>
        <w:ind w:left="1414"/>
        <w:rPr>
          <w:color w:val="000000"/>
        </w:rPr>
      </w:pPr>
      <w:r>
        <w:rPr>
          <w:rFonts w:hint="eastAsia"/>
          <w:color w:val="000000"/>
        </w:rPr>
        <w:t>―</w:t>
      </w:r>
      <w:r>
        <w:rPr>
          <w:color w:val="000000"/>
        </w:rPr>
        <w:t xml:space="preserve"> </w:t>
      </w:r>
      <w:r>
        <w:rPr>
          <w:rFonts w:hint="eastAsia"/>
          <w:color w:val="000000"/>
        </w:rPr>
        <w:t>着眼点</w:t>
      </w:r>
      <w:r>
        <w:rPr>
          <w:color w:val="000000"/>
        </w:rPr>
        <w:t xml:space="preserve"> </w:t>
      </w:r>
      <w:r>
        <w:rPr>
          <w:rFonts w:hint="eastAsia"/>
          <w:color w:val="000000"/>
        </w:rPr>
        <w:t xml:space="preserve">― </w:t>
      </w:r>
      <w:r>
        <w:rPr>
          <w:color w:val="000000"/>
        </w:rPr>
        <w:t xml:space="preserve"> </w:t>
      </w:r>
      <w:r>
        <w:rPr>
          <w:rFonts w:hint="eastAsia"/>
          <w:color w:val="000000"/>
        </w:rPr>
        <w:t>・意思決定は、どのようにするのか</w:t>
      </w:r>
    </w:p>
    <w:p w14:paraId="29A2FBCB" w14:textId="77777777" w:rsidR="00405C6D" w:rsidRDefault="00405C6D" w:rsidP="00405C6D">
      <w:pPr>
        <w:ind w:leftChars="643" w:left="1415" w:firstLineChars="700" w:firstLine="1540"/>
        <w:rPr>
          <w:color w:val="000000"/>
        </w:rPr>
      </w:pPr>
      <w:r>
        <w:rPr>
          <w:rFonts w:hint="eastAsia"/>
          <w:color w:val="000000"/>
        </w:rPr>
        <w:t>・グループの運営の仕方は</w:t>
      </w:r>
    </w:p>
    <w:p w14:paraId="6CA26A05" w14:textId="77777777" w:rsidR="00405C6D" w:rsidRDefault="00405C6D" w:rsidP="00405C6D">
      <w:pPr>
        <w:ind w:left="1414"/>
        <w:rPr>
          <w:color w:val="000000"/>
        </w:rPr>
      </w:pPr>
      <w:r>
        <w:rPr>
          <w:color w:val="000000"/>
        </w:rPr>
        <w:t xml:space="preserve">             </w:t>
      </w:r>
      <w:r>
        <w:rPr>
          <w:rFonts w:hint="eastAsia"/>
          <w:color w:val="000000"/>
        </w:rPr>
        <w:t xml:space="preserve"> ・行動面での留意点は</w:t>
      </w:r>
    </w:p>
    <w:p w14:paraId="2DCA2267" w14:textId="77777777" w:rsidR="00405C6D" w:rsidRDefault="00405C6D" w:rsidP="006E0B55">
      <w:pPr>
        <w:tabs>
          <w:tab w:val="left" w:pos="210"/>
        </w:tabs>
        <w:ind w:firstLineChars="1350" w:firstLine="2970"/>
        <w:rPr>
          <w:color w:val="000000"/>
        </w:rPr>
      </w:pPr>
      <w:r>
        <w:rPr>
          <w:rFonts w:hint="eastAsia"/>
          <w:color w:val="000000"/>
        </w:rPr>
        <w:t>・時間管理については</w:t>
      </w:r>
      <w:r>
        <w:rPr>
          <w:color w:val="000000"/>
        </w:rPr>
        <w:t xml:space="preserve"> </w:t>
      </w:r>
      <w:r>
        <w:rPr>
          <w:rFonts w:hint="eastAsia"/>
          <w:color w:val="000000"/>
        </w:rPr>
        <w:t>など．</w:t>
      </w:r>
    </w:p>
    <w:p w14:paraId="3E968224" w14:textId="77777777" w:rsidR="00405C6D" w:rsidRDefault="00405C6D" w:rsidP="00405C6D">
      <w:pPr>
        <w:tabs>
          <w:tab w:val="left" w:pos="210"/>
        </w:tabs>
        <w:ind w:leftChars="95" w:left="209" w:firstLineChars="100" w:firstLine="220"/>
        <w:rPr>
          <w:color w:val="000000"/>
        </w:rPr>
      </w:pPr>
      <w:r>
        <w:rPr>
          <w:color w:val="000000"/>
        </w:rPr>
        <w:t>(</w:t>
      </w:r>
      <w:r>
        <w:rPr>
          <w:rFonts w:hint="eastAsia"/>
          <w:color w:val="000000"/>
        </w:rPr>
        <w:t>3</w:t>
      </w:r>
      <w:r>
        <w:rPr>
          <w:color w:val="000000"/>
        </w:rPr>
        <w:t xml:space="preserve">) </w:t>
      </w:r>
      <w:r>
        <w:rPr>
          <w:rFonts w:hint="eastAsia"/>
          <w:color w:val="000000"/>
        </w:rPr>
        <w:t>グループのネーミングをする。</w:t>
      </w:r>
    </w:p>
    <w:p w14:paraId="2F0B65D0" w14:textId="77777777" w:rsidR="00405C6D" w:rsidRDefault="00405C6D" w:rsidP="00405C6D">
      <w:pPr>
        <w:tabs>
          <w:tab w:val="left" w:pos="420"/>
        </w:tabs>
        <w:spacing w:line="360" w:lineRule="auto"/>
        <w:ind w:left="920"/>
        <w:rPr>
          <w:color w:val="000000"/>
        </w:rPr>
      </w:pPr>
      <w:r>
        <w:rPr>
          <w:rFonts w:hint="eastAsia"/>
          <w:color w:val="000000"/>
        </w:rPr>
        <w:t>自分たちのグループの特徴を表わすユニークなグループ名を付ける。</w:t>
      </w:r>
    </w:p>
    <w:p w14:paraId="634DA205" w14:textId="69216C7F" w:rsidR="00405C6D" w:rsidRDefault="00405C6D" w:rsidP="00405C6D">
      <w:pPr>
        <w:tabs>
          <w:tab w:val="left" w:pos="210"/>
        </w:tabs>
        <w:ind w:leftChars="95" w:left="209" w:firstLineChars="100" w:firstLine="220"/>
        <w:rPr>
          <w:color w:val="000000"/>
        </w:rPr>
      </w:pPr>
      <w:r>
        <w:rPr>
          <w:color w:val="000000"/>
        </w:rPr>
        <w:t>(</w:t>
      </w:r>
      <w:r>
        <w:rPr>
          <w:rFonts w:hint="eastAsia"/>
          <w:color w:val="000000"/>
        </w:rPr>
        <w:t>4</w:t>
      </w:r>
      <w:r>
        <w:rPr>
          <w:color w:val="000000"/>
        </w:rPr>
        <w:t xml:space="preserve">) </w:t>
      </w:r>
      <w:r>
        <w:rPr>
          <w:rFonts w:hint="eastAsia"/>
          <w:color w:val="000000"/>
        </w:rPr>
        <w:t>グループのシンボルマークをつくる。</w:t>
      </w:r>
    </w:p>
    <w:p w14:paraId="344D8244" w14:textId="77777777" w:rsidR="00405C6D" w:rsidRDefault="00405C6D" w:rsidP="00405C6D">
      <w:pPr>
        <w:tabs>
          <w:tab w:val="left" w:pos="420"/>
        </w:tabs>
        <w:ind w:left="920"/>
        <w:rPr>
          <w:color w:val="000000"/>
        </w:rPr>
      </w:pPr>
      <w:r>
        <w:rPr>
          <w:rFonts w:hint="eastAsia"/>
          <w:color w:val="000000"/>
        </w:rPr>
        <w:t>会社に社章があるように、グループの特徴に合ったシンボルマークを考える。</w:t>
      </w:r>
    </w:p>
    <w:p w14:paraId="1C8B4C7D" w14:textId="48D3791F" w:rsidR="00405C6D" w:rsidRDefault="00405C6D" w:rsidP="00405C6D">
      <w:pPr>
        <w:rPr>
          <w:color w:val="000000"/>
        </w:rPr>
      </w:pPr>
      <w:r>
        <w:rPr>
          <w:noProof/>
          <w:color w:val="000000"/>
          <w:sz w:val="20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112C127" wp14:editId="1CA53224">
                <wp:simplePos x="0" y="0"/>
                <wp:positionH relativeFrom="column">
                  <wp:posOffset>349250</wp:posOffset>
                </wp:positionH>
                <wp:positionV relativeFrom="paragraph">
                  <wp:posOffset>99060</wp:posOffset>
                </wp:positionV>
                <wp:extent cx="5016500" cy="3395345"/>
                <wp:effectExtent l="0" t="0" r="0" b="0"/>
                <wp:wrapNone/>
                <wp:docPr id="1041" name="Text Box 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16500" cy="33953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bookmarkStart w:id="1" w:name="_MON_1815293762"/>
                          <w:bookmarkEnd w:id="1"/>
                          <w:p w14:paraId="1334CF1B" w14:textId="6F9F7FC5" w:rsidR="00405C6D" w:rsidRDefault="004C45B2" w:rsidP="00405C6D">
                            <w:r>
                              <w:object w:dxaOrig="7800" w:dyaOrig="5400" w14:anchorId="3D2D702A">
                                <v:shapetype id="_x0000_t75" coordsize="21600,21600" o:spt="75" o:preferrelative="t" path="m@4@5l@4@11@9@11@9@5xe" filled="f" stroked="f">
                                  <v:stroke joinstyle="miter"/>
                                  <v:formulas>
                                    <v:f eqn="if lineDrawn pixelLineWidth 0"/>
                                    <v:f eqn="sum @0 1 0"/>
                                    <v:f eqn="sum 0 0 @1"/>
                                    <v:f eqn="prod @2 1 2"/>
                                    <v:f eqn="prod @3 21600 pixelWidth"/>
                                    <v:f eqn="prod @3 21600 pixelHeight"/>
                                    <v:f eqn="sum @0 0 1"/>
                                    <v:f eqn="prod @6 1 2"/>
                                    <v:f eqn="prod @7 21600 pixelWidth"/>
                                    <v:f eqn="sum @8 21600 0"/>
                                    <v:f eqn="prod @7 21600 pixelHeight"/>
                                    <v:f eqn="sum @10 21600 0"/>
                                  </v:formulas>
                                  <v:path o:extrusionok="f" gradientshapeok="t" o:connecttype="rect"/>
                                  <o:lock v:ext="edit" aspectratio="t"/>
                                </v:shapetype>
                                <v:shape id="_x0000_i1026" type="#_x0000_t75" style="width:390pt;height:270pt">
                                  <v:imagedata r:id="rId14" o:title=""/>
                                </v:shape>
                                <o:OLEObject Type="Embed" ProgID="PowerPoint.Slide.8" ShapeID="_x0000_i1026" DrawAspect="Content" ObjectID="_1815803386" r:id="rId15"/>
                              </w:object>
                            </w:r>
                          </w:p>
                        </w:txbxContent>
                      </wps:txbx>
                      <wps:bodyPr rot="0" vert="horz" wrap="none" lIns="74295" tIns="8890" rIns="74295" bIns="889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112C127" id="_x0000_t202" coordsize="21600,21600" o:spt="202" path="m,l,21600r21600,l21600,xe">
                <v:stroke joinstyle="miter"/>
                <v:path gradientshapeok="t" o:connecttype="rect"/>
              </v:shapetype>
              <v:shape id="Text Box 400" o:spid="_x0000_s1026" type="#_x0000_t202" style="position:absolute;left:0;text-align:left;margin-left:27.5pt;margin-top:7.8pt;width:395pt;height:267.35pt;z-index:2516828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">
                <v:textbox style="mso-fit-shape-to-text:t" inset="5.85pt,.7pt,5.85pt,.7pt">
                  <w:txbxContent>
                    <w:bookmarkStart w:id="2" w:name="_MON_1815293762"/>
                    <w:bookmarkEnd w:id="2"/>
                    <w:p w14:paraId="1334CF1B" w14:textId="6F9F7FC5" w:rsidR="00405C6D" w:rsidRDefault="004C45B2" w:rsidP="00405C6D">
                      <w:r>
                        <w:object w:dxaOrig="7800" w:dyaOrig="5400" w14:anchorId="3D2D702A">
                          <v:shape id="_x0000_i1026" type="#_x0000_t75" style="width:390pt;height:270pt">
                            <v:imagedata r:id="rId14" o:title=""/>
                          </v:shape>
                          <o:OLEObject Type="Embed" ProgID="PowerPoint.Slide.8" ShapeID="_x0000_i1026" DrawAspect="Content" ObjectID="_1815803386" r:id="rId16"/>
                        </w:object>
                      </w:r>
                    </w:p>
                  </w:txbxContent>
                </v:textbox>
              </v:shape>
            </w:pict>
          </mc:Fallback>
        </mc:AlternateContent>
      </w:r>
    </w:p>
    <w:p w14:paraId="27020C76" w14:textId="0A93122F" w:rsidR="00405C6D" w:rsidRDefault="00C72184" w:rsidP="00405C6D">
      <w:pPr>
        <w:rPr>
          <w:color w:val="000000"/>
        </w:rPr>
      </w:pPr>
      <w:r>
        <w:rPr>
          <w:noProof/>
          <w:color w:val="000000"/>
          <w:sz w:val="20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79C5B052" wp14:editId="3BCFE950">
                <wp:simplePos x="0" y="0"/>
                <wp:positionH relativeFrom="column">
                  <wp:posOffset>1551305</wp:posOffset>
                </wp:positionH>
                <wp:positionV relativeFrom="paragraph">
                  <wp:posOffset>89535</wp:posOffset>
                </wp:positionV>
                <wp:extent cx="1952625" cy="485775"/>
                <wp:effectExtent l="0" t="0" r="409575" b="28575"/>
                <wp:wrapNone/>
                <wp:docPr id="450" name="吹き出し: 角を丸めた四角形 4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52625" cy="485775"/>
                        </a:xfrm>
                        <a:prstGeom prst="wedgeRoundRectCallout">
                          <a:avLst>
                            <a:gd name="adj1" fmla="val 67059"/>
                            <a:gd name="adj2" fmla="val 5638"/>
                            <a:gd name="adj3" fmla="val 16667"/>
                          </a:avLst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DE3E38B" w14:textId="77777777" w:rsidR="00C72184" w:rsidRDefault="00C72184" w:rsidP="00C72184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日付気にしなくて良い？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79C5B052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吹き出し: 角を丸めた四角形 450" o:spid="_x0000_s1027" type="#_x0000_t62" style="position:absolute;left:0;text-align:left;margin-left:122.15pt;margin-top:7.05pt;width:153.75pt;height:38.25pt;z-index:2516510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" adj="25285,12018" fillcolor="#5b9bd5" strokecolor="#41719c" strokeweight="1pt">
                <v:textbox>
                  <w:txbxContent>
                    <w:p w14:paraId="5DE3E38B" w14:textId="77777777" w:rsidR="00C72184" w:rsidRDefault="00C72184" w:rsidP="00C72184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日付気にしなくて良い？</w:t>
                      </w:r>
                    </w:p>
                  </w:txbxContent>
                </v:textbox>
              </v:shape>
            </w:pict>
          </mc:Fallback>
        </mc:AlternateContent>
      </w:r>
    </w:p>
    <w:p w14:paraId="14A4D56C" w14:textId="1544C700" w:rsidR="00405C6D" w:rsidRDefault="00405C6D" w:rsidP="00405C6D">
      <w:pPr>
        <w:rPr>
          <w:rFonts w:ascii="ＭＳ ゴシック" w:eastAsia="ＭＳ ゴシック"/>
          <w:color w:val="000000"/>
          <w:sz w:val="20"/>
        </w:rPr>
      </w:pPr>
    </w:p>
    <w:p w14:paraId="129C5FD0" w14:textId="77777777" w:rsidR="00405C6D" w:rsidRDefault="00405C6D" w:rsidP="00405C6D">
      <w:pPr>
        <w:rPr>
          <w:rFonts w:ascii="ＭＳ ゴシック" w:eastAsia="ＭＳ ゴシック"/>
          <w:b/>
          <w:bCs/>
          <w:color w:val="000000"/>
          <w:sz w:val="24"/>
        </w:rPr>
      </w:pPr>
    </w:p>
    <w:p w14:paraId="14145E4B" w14:textId="77777777" w:rsidR="00405C6D" w:rsidRDefault="00405C6D" w:rsidP="00405C6D">
      <w:pPr>
        <w:rPr>
          <w:rFonts w:ascii="ＭＳ ゴシック" w:eastAsia="ＭＳ ゴシック"/>
          <w:color w:val="000000"/>
          <w:u w:val="single"/>
        </w:rPr>
      </w:pPr>
    </w:p>
    <w:p w14:paraId="6C7231C5" w14:textId="62B161C8" w:rsidR="00405C6D" w:rsidRDefault="00405C6D" w:rsidP="00405C6D">
      <w:pPr>
        <w:rPr>
          <w:rFonts w:ascii="ＭＳ ゴシック" w:eastAsia="ＭＳ ゴシック"/>
          <w:color w:val="000000"/>
        </w:rPr>
      </w:pPr>
    </w:p>
    <w:p w14:paraId="73EC3A30" w14:textId="77777777" w:rsidR="00405C6D" w:rsidRDefault="00405C6D" w:rsidP="00405C6D">
      <w:pPr>
        <w:rPr>
          <w:rFonts w:ascii="ＭＳ ゴシック" w:eastAsia="ＭＳ ゴシック"/>
          <w:color w:val="000000"/>
        </w:rPr>
      </w:pPr>
    </w:p>
    <w:p w14:paraId="48814BBB" w14:textId="28CA29A2" w:rsidR="00405C6D" w:rsidRDefault="00405C6D" w:rsidP="00405C6D">
      <w:pPr>
        <w:rPr>
          <w:rFonts w:ascii="ＭＳ ゴシック" w:eastAsia="ＭＳ ゴシック"/>
          <w:color w:val="000000"/>
        </w:rPr>
      </w:pPr>
    </w:p>
    <w:p w14:paraId="23432E5C" w14:textId="77777777" w:rsidR="00405C6D" w:rsidRDefault="00405C6D" w:rsidP="00405C6D">
      <w:pPr>
        <w:rPr>
          <w:rFonts w:ascii="ＭＳ ゴシック" w:eastAsia="ＭＳ ゴシック"/>
          <w:color w:val="000000"/>
        </w:rPr>
      </w:pPr>
    </w:p>
    <w:p w14:paraId="635648B3" w14:textId="77777777" w:rsidR="00405C6D" w:rsidRDefault="00405C6D" w:rsidP="00405C6D">
      <w:pPr>
        <w:rPr>
          <w:rFonts w:ascii="ＭＳ ゴシック" w:eastAsia="ＭＳ ゴシック"/>
          <w:color w:val="000000"/>
        </w:rPr>
      </w:pPr>
    </w:p>
    <w:p w14:paraId="002FED99" w14:textId="77777777" w:rsidR="00405C6D" w:rsidRDefault="00405C6D" w:rsidP="00405C6D">
      <w:pPr>
        <w:rPr>
          <w:rFonts w:ascii="ＭＳ ゴシック" w:eastAsia="ＭＳ ゴシック"/>
          <w:color w:val="000000"/>
        </w:rPr>
      </w:pPr>
    </w:p>
    <w:p w14:paraId="49BAAFA4" w14:textId="77777777" w:rsidR="00405C6D" w:rsidRDefault="00405C6D" w:rsidP="00405C6D">
      <w:pPr>
        <w:rPr>
          <w:rFonts w:ascii="ＭＳ ゴシック" w:eastAsia="ＭＳ ゴシック"/>
          <w:color w:val="000000"/>
        </w:rPr>
      </w:pPr>
    </w:p>
    <w:p w14:paraId="19F1151A" w14:textId="77777777" w:rsidR="00405C6D" w:rsidRDefault="00405C6D" w:rsidP="00405C6D">
      <w:pPr>
        <w:rPr>
          <w:rFonts w:ascii="ＭＳ ゴシック" w:eastAsia="ＭＳ ゴシック"/>
          <w:color w:val="000000"/>
        </w:rPr>
      </w:pPr>
    </w:p>
    <w:p w14:paraId="50C3453C" w14:textId="77777777" w:rsidR="00405C6D" w:rsidRDefault="00405C6D" w:rsidP="00405C6D">
      <w:pPr>
        <w:pStyle w:val="a3"/>
        <w:tabs>
          <w:tab w:val="clear" w:pos="4252"/>
          <w:tab w:val="clear" w:pos="8504"/>
        </w:tabs>
        <w:snapToGrid/>
        <w:rPr>
          <w:rFonts w:ascii="ＭＳ ゴシック" w:eastAsia="ＭＳ ゴシック"/>
          <w:color w:val="000000"/>
        </w:rPr>
      </w:pPr>
    </w:p>
    <w:p w14:paraId="6E43F0E0" w14:textId="77777777" w:rsidR="00405C6D" w:rsidRDefault="00405C6D" w:rsidP="00405C6D">
      <w:pPr>
        <w:rPr>
          <w:rFonts w:ascii="ＭＳ ゴシック" w:eastAsia="ＭＳ ゴシック"/>
          <w:color w:val="000000"/>
        </w:rPr>
      </w:pPr>
    </w:p>
    <w:p w14:paraId="3F7CB8A9" w14:textId="77777777" w:rsidR="00405C6D" w:rsidRDefault="00405C6D" w:rsidP="00405C6D">
      <w:pPr>
        <w:rPr>
          <w:rFonts w:ascii="ＭＳ ゴシック" w:eastAsia="ＭＳ ゴシック"/>
          <w:color w:val="000000"/>
        </w:rPr>
      </w:pPr>
    </w:p>
    <w:p w14:paraId="2EC50BD4" w14:textId="77777777" w:rsidR="00405C6D" w:rsidRDefault="00405C6D" w:rsidP="00405C6D">
      <w:pPr>
        <w:rPr>
          <w:rFonts w:ascii="ＭＳ ゴシック" w:eastAsia="ＭＳ ゴシック"/>
          <w:color w:val="000000"/>
        </w:rPr>
      </w:pPr>
    </w:p>
    <w:p w14:paraId="58639516" w14:textId="77777777" w:rsidR="00405C6D" w:rsidRDefault="00405C6D" w:rsidP="00405C6D">
      <w:pPr>
        <w:rPr>
          <w:rFonts w:ascii="ＭＳ ゴシック" w:eastAsia="ＭＳ ゴシック"/>
          <w:color w:val="000000"/>
        </w:rPr>
      </w:pPr>
    </w:p>
    <w:p w14:paraId="7F5B5B5C" w14:textId="77777777" w:rsidR="00405C6D" w:rsidRDefault="00405C6D" w:rsidP="00405C6D">
      <w:pPr>
        <w:rPr>
          <w:rFonts w:ascii="ＭＳ ゴシック" w:eastAsia="ＭＳ ゴシック"/>
          <w:color w:val="000000"/>
        </w:rPr>
      </w:pPr>
    </w:p>
    <w:p w14:paraId="6ECCC79D" w14:textId="77777777" w:rsidR="00405C6D" w:rsidRDefault="00405C6D" w:rsidP="00405C6D">
      <w:pPr>
        <w:rPr>
          <w:rFonts w:ascii="ＭＳ ゴシック" w:eastAsia="ＭＳ ゴシック"/>
          <w:color w:val="000000"/>
        </w:rPr>
      </w:pPr>
    </w:p>
    <w:p w14:paraId="4EA8CF81" w14:textId="7E92D978" w:rsidR="00405C6D" w:rsidRDefault="00405C6D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</w:p>
    <w:p w14:paraId="2B55E5CC" w14:textId="77777777" w:rsidR="00110C09" w:rsidRDefault="00110C09">
      <w:pPr>
        <w:rPr>
          <w:rFonts w:ascii="ＭＳ ゴシック" w:eastAsia="ＭＳ ゴシック"/>
          <w:color w:val="000000"/>
        </w:rPr>
      </w:pPr>
    </w:p>
    <w:p w14:paraId="2B55E5CD" w14:textId="77777777" w:rsidR="00110C09" w:rsidRDefault="00110C09">
      <w:pPr>
        <w:rPr>
          <w:rFonts w:ascii="ＭＳ ゴシック" w:eastAsia="ＭＳ ゴシック"/>
          <w:color w:val="000000"/>
        </w:rPr>
      </w:pPr>
    </w:p>
    <w:p w14:paraId="2B55E5CE" w14:textId="77777777" w:rsidR="00110C09" w:rsidRDefault="00110C09">
      <w:pPr>
        <w:ind w:leftChars="-88" w:left="-194" w:firstLineChars="100" w:firstLine="280"/>
        <w:rPr>
          <w:rFonts w:ascii="ＭＳ ゴシック" w:eastAsia="ＭＳ ゴシック"/>
          <w:color w:val="000000"/>
          <w:sz w:val="28"/>
          <w:szCs w:val="28"/>
        </w:rPr>
      </w:pPr>
      <w:r>
        <w:rPr>
          <w:rFonts w:ascii="ＭＳ ゴシック" w:eastAsia="ＭＳ ゴシック" w:hint="eastAsia"/>
          <w:color w:val="000000"/>
          <w:sz w:val="28"/>
          <w:szCs w:val="28"/>
          <w:u w:val="single"/>
        </w:rPr>
        <w:lastRenderedPageBreak/>
        <w:t>（グループ意志決定の際の注意事項）</w:t>
      </w:r>
    </w:p>
    <w:p w14:paraId="2B55E5CF" w14:textId="77777777" w:rsidR="00110C09" w:rsidRDefault="00110C09">
      <w:pPr>
        <w:ind w:leftChars="-88" w:left="-194" w:firstLineChars="100" w:firstLine="220"/>
        <w:rPr>
          <w:rFonts w:ascii="ＭＳ ゴシック" w:eastAsia="ＭＳ ゴシック"/>
          <w:color w:val="000000"/>
          <w:szCs w:val="22"/>
          <w:u w:val="single"/>
        </w:rPr>
      </w:pPr>
    </w:p>
    <w:p w14:paraId="2B55E5D0" w14:textId="77777777" w:rsidR="00110C09" w:rsidRDefault="00110C09">
      <w:pPr>
        <w:spacing w:line="360" w:lineRule="auto"/>
        <w:ind w:leftChars="100" w:left="400" w:hangingChars="75" w:hanging="180"/>
        <w:rPr>
          <w:color w:val="000000"/>
          <w:sz w:val="24"/>
        </w:rPr>
      </w:pPr>
      <w:r>
        <w:rPr>
          <w:rFonts w:hint="eastAsia"/>
          <w:color w:val="000000"/>
          <w:sz w:val="24"/>
        </w:rPr>
        <w:t>①結論・方向づけは原則として、全員一致で決定すること。</w:t>
      </w:r>
    </w:p>
    <w:p w14:paraId="2B55E5D1" w14:textId="0AE44795" w:rsidR="00110C09" w:rsidRDefault="00110C09">
      <w:pPr>
        <w:spacing w:line="360" w:lineRule="auto"/>
        <w:ind w:leftChars="100" w:left="400" w:hangingChars="75" w:hanging="180"/>
        <w:rPr>
          <w:color w:val="000000"/>
          <w:sz w:val="24"/>
        </w:rPr>
      </w:pPr>
      <w:r>
        <w:rPr>
          <w:color w:val="000000"/>
          <w:sz w:val="24"/>
        </w:rPr>
        <w:t xml:space="preserve"> </w:t>
      </w:r>
      <w:r>
        <w:rPr>
          <w:rFonts w:hint="eastAsia"/>
          <w:color w:val="000000"/>
          <w:sz w:val="24"/>
        </w:rPr>
        <w:t>１人でも賛成できない人がいたらグループとして充分議論を尽くしてください。</w:t>
      </w:r>
    </w:p>
    <w:p w14:paraId="2B55E5D2" w14:textId="77777777" w:rsidR="00110C09" w:rsidRDefault="00110C09">
      <w:pPr>
        <w:pStyle w:val="a3"/>
        <w:tabs>
          <w:tab w:val="clear" w:pos="4252"/>
          <w:tab w:val="clear" w:pos="8504"/>
        </w:tabs>
        <w:snapToGrid/>
        <w:spacing w:line="360" w:lineRule="auto"/>
        <w:rPr>
          <w:color w:val="000000"/>
          <w:sz w:val="24"/>
        </w:rPr>
      </w:pPr>
    </w:p>
    <w:p w14:paraId="2B55E5D3" w14:textId="18421F91" w:rsidR="00110C09" w:rsidRDefault="00110C09">
      <w:pPr>
        <w:spacing w:line="360" w:lineRule="auto"/>
        <w:ind w:leftChars="100" w:left="400" w:hangingChars="75" w:hanging="180"/>
        <w:rPr>
          <w:color w:val="000000"/>
          <w:sz w:val="24"/>
        </w:rPr>
      </w:pPr>
      <w:r>
        <w:rPr>
          <w:rFonts w:hint="eastAsia"/>
          <w:color w:val="000000"/>
          <w:sz w:val="24"/>
        </w:rPr>
        <w:t>②論争を避けるための理由だけで、容易な妥協をして、自分</w:t>
      </w:r>
      <w:r>
        <w:rPr>
          <w:rFonts w:hint="eastAsia"/>
          <w:sz w:val="24"/>
        </w:rPr>
        <w:t>の考え</w:t>
      </w:r>
      <w:r>
        <w:rPr>
          <w:rFonts w:hint="eastAsia"/>
          <w:color w:val="000000"/>
          <w:sz w:val="24"/>
        </w:rPr>
        <w:t>を変更しては</w:t>
      </w:r>
      <w:r w:rsidR="00CE3679">
        <w:rPr>
          <w:color w:val="000000"/>
          <w:sz w:val="24"/>
        </w:rPr>
        <w:br/>
      </w:r>
      <w:r>
        <w:rPr>
          <w:rFonts w:hint="eastAsia"/>
          <w:color w:val="000000"/>
          <w:sz w:val="24"/>
        </w:rPr>
        <w:t>いけない。</w:t>
      </w:r>
      <w:r>
        <w:rPr>
          <w:color w:val="000000"/>
          <w:sz w:val="24"/>
        </w:rPr>
        <w:t xml:space="preserve"> </w:t>
      </w:r>
      <w:r>
        <w:rPr>
          <w:rFonts w:hint="eastAsia"/>
          <w:color w:val="000000"/>
          <w:sz w:val="24"/>
        </w:rPr>
        <w:t>何らかの納得のいく理由があれば自分の考えを変えてもよい。</w:t>
      </w:r>
    </w:p>
    <w:p w14:paraId="2B55E5D4" w14:textId="77777777" w:rsidR="00110C09" w:rsidRDefault="00110C09">
      <w:pPr>
        <w:spacing w:line="360" w:lineRule="auto"/>
        <w:rPr>
          <w:color w:val="000000"/>
          <w:sz w:val="24"/>
        </w:rPr>
      </w:pPr>
    </w:p>
    <w:p w14:paraId="2B55E5D5" w14:textId="39585A47" w:rsidR="00110C09" w:rsidRDefault="00110C09">
      <w:pPr>
        <w:spacing w:line="360" w:lineRule="auto"/>
        <w:ind w:firstLineChars="100" w:firstLine="240"/>
        <w:rPr>
          <w:color w:val="000000"/>
          <w:sz w:val="24"/>
        </w:rPr>
      </w:pPr>
      <w:r>
        <w:rPr>
          <w:rFonts w:hint="eastAsia"/>
          <w:color w:val="000000"/>
          <w:sz w:val="24"/>
        </w:rPr>
        <w:t>③前に譲ったのだから、今度は譲れというような取り引きをしてはいけない。</w:t>
      </w:r>
    </w:p>
    <w:p w14:paraId="2B55E5D6" w14:textId="77777777" w:rsidR="00110C09" w:rsidRDefault="00110C09">
      <w:pPr>
        <w:spacing w:line="360" w:lineRule="auto"/>
        <w:rPr>
          <w:color w:val="000000"/>
          <w:sz w:val="24"/>
        </w:rPr>
      </w:pPr>
    </w:p>
    <w:p w14:paraId="2B55E5D7" w14:textId="1E8610E0" w:rsidR="00110C09" w:rsidRDefault="00110C09">
      <w:pPr>
        <w:spacing w:line="360" w:lineRule="auto"/>
        <w:ind w:leftChars="100" w:left="400" w:hangingChars="75" w:hanging="180"/>
        <w:rPr>
          <w:color w:val="000000"/>
          <w:sz w:val="24"/>
        </w:rPr>
      </w:pPr>
      <w:r>
        <w:rPr>
          <w:rFonts w:hint="eastAsia"/>
          <w:color w:val="000000"/>
          <w:sz w:val="24"/>
        </w:rPr>
        <w:t>④少数意見はグループにとって、決定する障害ではなく、むしろ他のメンバーの</w:t>
      </w:r>
      <w:r w:rsidR="00CE3679">
        <w:rPr>
          <w:color w:val="000000"/>
          <w:sz w:val="24"/>
        </w:rPr>
        <w:br/>
      </w:r>
      <w:r>
        <w:rPr>
          <w:rFonts w:hint="eastAsia"/>
          <w:color w:val="000000"/>
          <w:sz w:val="24"/>
        </w:rPr>
        <w:t>気づかなかった観点を教えてくれているというように、少数意見も大切に扱う。</w:t>
      </w:r>
    </w:p>
    <w:p w14:paraId="2B55E5D8" w14:textId="77777777" w:rsidR="00110C09" w:rsidRDefault="00110C09">
      <w:pPr>
        <w:spacing w:line="360" w:lineRule="auto"/>
        <w:ind w:left="404" w:hanging="404"/>
        <w:rPr>
          <w:color w:val="000000"/>
          <w:sz w:val="24"/>
        </w:rPr>
      </w:pPr>
    </w:p>
    <w:p w14:paraId="2B55E5D9" w14:textId="77777777" w:rsidR="00110C09" w:rsidRDefault="00110C09">
      <w:pPr>
        <w:spacing w:line="360" w:lineRule="auto"/>
        <w:ind w:firstLineChars="100" w:firstLine="240"/>
        <w:rPr>
          <w:rFonts w:ascii="ＭＳ ゴシック" w:eastAsia="ＭＳ ゴシック"/>
          <w:color w:val="000000"/>
          <w:sz w:val="24"/>
        </w:rPr>
      </w:pPr>
      <w:r>
        <w:rPr>
          <w:rFonts w:hint="eastAsia"/>
          <w:color w:val="000000"/>
          <w:sz w:val="24"/>
        </w:rPr>
        <w:t>⑤各個人の考え方、実情を十分に理解し、学ぶことに心掛けてください。</w:t>
      </w:r>
    </w:p>
    <w:p w14:paraId="2B55E5DA" w14:textId="77777777" w:rsidR="00110C09" w:rsidRDefault="00110C09">
      <w:pPr>
        <w:rPr>
          <w:rFonts w:ascii="ＭＳ ゴシック" w:eastAsia="ＭＳ ゴシック"/>
          <w:color w:val="000000"/>
          <w:sz w:val="24"/>
        </w:rPr>
      </w:pPr>
    </w:p>
    <w:p w14:paraId="2B55E5DB" w14:textId="77777777" w:rsidR="00110C09" w:rsidRDefault="008C2C3E" w:rsidP="008C2C3E">
      <w:pPr>
        <w:jc w:val="center"/>
        <w:rPr>
          <w:rFonts w:ascii="ＭＳ ゴシック" w:eastAsia="ＭＳ ゴシック"/>
          <w:color w:val="000000"/>
        </w:rPr>
      </w:pPr>
      <w:r>
        <w:rPr>
          <w:rFonts w:ascii="ＭＳ ゴシック" w:eastAsia="ＭＳ ゴシック"/>
          <w:noProof/>
          <w:color w:val="000000"/>
        </w:rPr>
        <w:drawing>
          <wp:inline distT="0" distB="0" distL="0" distR="0" wp14:anchorId="2B55E6F8" wp14:editId="2B55E6F9">
            <wp:extent cx="3603009" cy="3603009"/>
            <wp:effectExtent l="0" t="0" r="0" b="0"/>
            <wp:docPr id="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aigi_man2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2347" cy="3602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55E5DC" w14:textId="77777777" w:rsidR="00110C09" w:rsidRDefault="00110C09">
      <w:pPr>
        <w:rPr>
          <w:rFonts w:ascii="ＭＳ ゴシック" w:eastAsia="ＭＳ ゴシック"/>
          <w:color w:val="000000"/>
        </w:rPr>
      </w:pPr>
    </w:p>
    <w:p w14:paraId="2B55E5DD" w14:textId="77777777" w:rsidR="00110C09" w:rsidRDefault="00110C09">
      <w:pPr>
        <w:rPr>
          <w:rFonts w:ascii="ＭＳ ゴシック" w:eastAsia="ＭＳ ゴシック"/>
          <w:color w:val="000000"/>
        </w:rPr>
      </w:pPr>
    </w:p>
    <w:p w14:paraId="2B55E5DE" w14:textId="77777777" w:rsidR="00110C09" w:rsidRDefault="00110C09">
      <w:pPr>
        <w:rPr>
          <w:rFonts w:ascii="ＭＳ ゴシック" w:eastAsia="ＭＳ ゴシック"/>
          <w:color w:val="000000"/>
        </w:rPr>
      </w:pPr>
    </w:p>
    <w:p w14:paraId="2B55E5DF" w14:textId="77777777" w:rsidR="00110C09" w:rsidRDefault="00110C09">
      <w:pPr>
        <w:rPr>
          <w:rFonts w:ascii="ＭＳ ゴシック" w:eastAsia="ＭＳ ゴシック"/>
          <w:color w:val="000000"/>
        </w:rPr>
      </w:pPr>
    </w:p>
    <w:p w14:paraId="2B55E5E0" w14:textId="77777777" w:rsidR="00110C09" w:rsidRDefault="00110C09">
      <w:pPr>
        <w:rPr>
          <w:rFonts w:ascii="ＭＳ ゴシック" w:eastAsia="ＭＳ ゴシック"/>
          <w:color w:val="000000"/>
        </w:rPr>
      </w:pPr>
    </w:p>
    <w:p w14:paraId="2B55E5E1" w14:textId="77777777" w:rsidR="00110C09" w:rsidRPr="002A5B0B" w:rsidRDefault="00110C09">
      <w:pPr>
        <w:rPr>
          <w:rFonts w:ascii="ＭＳ ゴシック" w:eastAsia="ＭＳ ゴシック"/>
          <w:sz w:val="28"/>
          <w:szCs w:val="28"/>
        </w:rPr>
      </w:pPr>
      <w:r w:rsidRPr="002A5B0B">
        <w:rPr>
          <w:rFonts w:ascii="ＭＳ ゴシック" w:eastAsia="ＭＳ ゴシック" w:hint="eastAsia"/>
          <w:sz w:val="28"/>
          <w:szCs w:val="28"/>
        </w:rPr>
        <w:lastRenderedPageBreak/>
        <w:t>５．４「推進事務局のあるべき姿」の統一認識</w:t>
      </w:r>
      <w:r w:rsidRPr="002A5B0B">
        <w:rPr>
          <w:rFonts w:ascii="ＭＳ ゴシック" w:eastAsia="ＭＳ ゴシック" w:hint="eastAsia"/>
          <w:sz w:val="28"/>
          <w:szCs w:val="24"/>
        </w:rPr>
        <w:t>と重要行動ポイントの選定</w:t>
      </w:r>
    </w:p>
    <w:p w14:paraId="2B55E5E2" w14:textId="1F1D9049" w:rsidR="00110C09" w:rsidRPr="002A5B0B" w:rsidRDefault="00110C09" w:rsidP="00140D79">
      <w:pPr>
        <w:ind w:firstLineChars="2600" w:firstLine="5720"/>
        <w:jc w:val="right"/>
        <w:rPr>
          <w:rFonts w:ascii="ＭＳ ゴシック" w:eastAsia="ＭＳ ゴシック"/>
        </w:rPr>
      </w:pPr>
      <w:r w:rsidRPr="002A5B0B">
        <w:rPr>
          <w:rFonts w:ascii="ＭＳ ゴシック" w:eastAsia="ＭＳ ゴシック" w:hint="eastAsia"/>
        </w:rPr>
        <w:t>１日目</w:t>
      </w:r>
      <w:r w:rsidRPr="002A5B0B">
        <w:rPr>
          <w:rFonts w:ascii="ＭＳ ゴシック" w:eastAsia="ＭＳ ゴシック"/>
        </w:rPr>
        <w:t xml:space="preserve">  </w:t>
      </w:r>
      <w:r w:rsidRPr="00862503">
        <w:rPr>
          <w:rFonts w:ascii="ＭＳ ゴシック" w:eastAsia="ＭＳ ゴシック" w:hint="eastAsia"/>
        </w:rPr>
        <w:t>1</w:t>
      </w:r>
      <w:r w:rsidR="00B228F2">
        <w:rPr>
          <w:rFonts w:ascii="ＭＳ ゴシック" w:eastAsia="ＭＳ ゴシック"/>
        </w:rPr>
        <w:t>3</w:t>
      </w:r>
      <w:r w:rsidRPr="00862503">
        <w:rPr>
          <w:rFonts w:ascii="ＭＳ ゴシック" w:eastAsia="ＭＳ ゴシック"/>
        </w:rPr>
        <w:t>:</w:t>
      </w:r>
      <w:r w:rsidR="00C00D6E">
        <w:rPr>
          <w:rFonts w:ascii="ＭＳ ゴシック" w:eastAsia="ＭＳ ゴシック" w:hint="eastAsia"/>
        </w:rPr>
        <w:t>2</w:t>
      </w:r>
      <w:r w:rsidR="00B228F2">
        <w:rPr>
          <w:rFonts w:ascii="ＭＳ ゴシック" w:eastAsia="ＭＳ ゴシック"/>
        </w:rPr>
        <w:t>0</w:t>
      </w:r>
      <w:r w:rsidRPr="00862503">
        <w:rPr>
          <w:rFonts w:ascii="ＭＳ ゴシック" w:eastAsia="ＭＳ ゴシック" w:hint="eastAsia"/>
        </w:rPr>
        <w:t>～</w:t>
      </w:r>
      <w:r w:rsidR="00862503" w:rsidRPr="00862503">
        <w:rPr>
          <w:rFonts w:ascii="ＭＳ ゴシック" w:eastAsia="ＭＳ ゴシック" w:hint="eastAsia"/>
        </w:rPr>
        <w:t>1</w:t>
      </w:r>
      <w:r w:rsidR="00BF1A6D">
        <w:rPr>
          <w:rFonts w:ascii="ＭＳ ゴシック" w:eastAsia="ＭＳ ゴシック" w:hint="eastAsia"/>
        </w:rPr>
        <w:t>5</w:t>
      </w:r>
      <w:r w:rsidRPr="00862503">
        <w:rPr>
          <w:rFonts w:ascii="ＭＳ ゴシック" w:eastAsia="ＭＳ ゴシック"/>
        </w:rPr>
        <w:t>:</w:t>
      </w:r>
      <w:r w:rsidR="00BF1A6D">
        <w:rPr>
          <w:rFonts w:ascii="ＭＳ ゴシック" w:eastAsia="ＭＳ ゴシック" w:hint="eastAsia"/>
        </w:rPr>
        <w:t>2</w:t>
      </w:r>
      <w:r w:rsidRPr="00862503">
        <w:rPr>
          <w:rFonts w:ascii="ＭＳ ゴシック" w:eastAsia="ＭＳ ゴシック" w:hint="eastAsia"/>
        </w:rPr>
        <w:t>0</w:t>
      </w:r>
      <w:r w:rsidRPr="00862503">
        <w:rPr>
          <w:rFonts w:ascii="ＭＳ ゴシック" w:eastAsia="ＭＳ ゴシック"/>
        </w:rPr>
        <w:t>(</w:t>
      </w:r>
      <w:r w:rsidRPr="00862503">
        <w:rPr>
          <w:rFonts w:ascii="ＭＳ ゴシック" w:eastAsia="ＭＳ ゴシック" w:hint="eastAsia"/>
        </w:rPr>
        <w:t>時間</w:t>
      </w:r>
      <w:r w:rsidR="009E6FEC" w:rsidRPr="00862503">
        <w:rPr>
          <w:rFonts w:ascii="ＭＳ ゴシック" w:eastAsia="ＭＳ ゴシック" w:hint="eastAsia"/>
        </w:rPr>
        <w:t xml:space="preserve"> </w:t>
      </w:r>
      <w:r w:rsidR="00BF1A6D">
        <w:rPr>
          <w:rFonts w:ascii="ＭＳ ゴシック" w:eastAsia="ＭＳ ゴシック" w:hint="eastAsia"/>
        </w:rPr>
        <w:t>120</w:t>
      </w:r>
      <w:r w:rsidRPr="00862503">
        <w:rPr>
          <w:rFonts w:ascii="ＭＳ ゴシック" w:eastAsia="ＭＳ ゴシック" w:hint="eastAsia"/>
        </w:rPr>
        <w:t>分</w:t>
      </w:r>
      <w:r w:rsidRPr="00862503">
        <w:rPr>
          <w:rFonts w:ascii="ＭＳ ゴシック" w:eastAsia="ＭＳ ゴシック"/>
        </w:rPr>
        <w:t>)</w:t>
      </w:r>
    </w:p>
    <w:p w14:paraId="2B55E5E3" w14:textId="77777777" w:rsidR="00110C09" w:rsidRPr="002A5B0B" w:rsidRDefault="00110C09" w:rsidP="00140D79">
      <w:pPr>
        <w:ind w:firstLineChars="3600" w:firstLine="7920"/>
        <w:jc w:val="right"/>
        <w:rPr>
          <w:rFonts w:ascii="ＭＳ ゴシック" w:eastAsia="ＭＳ ゴシック"/>
        </w:rPr>
      </w:pPr>
      <w:r w:rsidRPr="002A5B0B">
        <w:rPr>
          <w:rFonts w:ascii="ＭＳ ゴシック" w:eastAsia="ＭＳ ゴシック" w:hint="eastAsia"/>
        </w:rPr>
        <w:t>（適宜休憩）</w:t>
      </w:r>
    </w:p>
    <w:p w14:paraId="2B55E5E4" w14:textId="77777777" w:rsidR="00110C09" w:rsidRPr="002A5B0B" w:rsidRDefault="00110C09">
      <w:pPr>
        <w:rPr>
          <w:rFonts w:ascii="ＭＳ ゴシック" w:eastAsia="ＭＳ ゴシック"/>
        </w:rPr>
      </w:pPr>
    </w:p>
    <w:p w14:paraId="13842D32" w14:textId="77777777" w:rsidR="00D04ADE" w:rsidRDefault="00D04ADE" w:rsidP="00D04ADE">
      <w:pPr>
        <w:ind w:firstLineChars="100" w:firstLine="220"/>
      </w:pPr>
      <w:r>
        <w:rPr>
          <w:rFonts w:hint="eastAsia"/>
        </w:rPr>
        <w:t>一口に「事務局」と言ってもその範囲は広く、事業所や部の事務局、課単位の事務局、　　　　　サークルに密着した事務局、全社の推進事務局の立場などさまざまです。</w:t>
      </w:r>
    </w:p>
    <w:p w14:paraId="50C695E1" w14:textId="77777777" w:rsidR="00D04ADE" w:rsidRPr="00986147" w:rsidRDefault="00D04ADE" w:rsidP="00D04ADE">
      <w:pPr>
        <w:ind w:firstLineChars="100" w:firstLine="221"/>
        <w:rPr>
          <w:rFonts w:ascii="ＭＳ ゴシック" w:eastAsia="ＭＳ ゴシック"/>
          <w:b/>
          <w:bCs/>
        </w:rPr>
      </w:pPr>
      <w:r w:rsidRPr="00986147">
        <w:rPr>
          <w:rFonts w:hint="eastAsia"/>
          <w:b/>
          <w:bCs/>
        </w:rPr>
        <w:t>今回のグループ討論は、推進事務局の立場で議論を進めてください。</w:t>
      </w:r>
    </w:p>
    <w:p w14:paraId="6D70B3D9" w14:textId="77777777" w:rsidR="00D04ADE" w:rsidRDefault="00D04ADE" w:rsidP="00D04ADE">
      <w:pPr>
        <w:ind w:firstLineChars="100" w:firstLine="220"/>
        <w:rPr>
          <w:rFonts w:ascii="ＭＳ ゴシック" w:eastAsia="ＭＳ ゴシック"/>
          <w:color w:val="000000"/>
        </w:rPr>
      </w:pPr>
      <w:r>
        <w:rPr>
          <w:rFonts w:hint="eastAsia"/>
        </w:rPr>
        <w:t>これからグループ討論をスムーズに進めていくためには、メンバー全員で、「推進事務局の</w:t>
      </w:r>
      <w:r>
        <w:rPr>
          <w:color w:val="000000"/>
        </w:rPr>
        <w:br/>
      </w:r>
      <w:r>
        <w:rPr>
          <w:rFonts w:hint="eastAsia"/>
          <w:color w:val="000000"/>
        </w:rPr>
        <w:t>あるべき姿」を再認識し、明確にする必要があります。</w:t>
      </w:r>
    </w:p>
    <w:p w14:paraId="2B55E5E7" w14:textId="77777777" w:rsidR="00110C09" w:rsidRPr="002A5B0B" w:rsidRDefault="00752F0B">
      <w:pPr>
        <w:rPr>
          <w:rFonts w:ascii="ＭＳ ゴシック" w:eastAsia="ＭＳ ゴシック"/>
        </w:rPr>
      </w:pPr>
      <w:r>
        <w:rPr>
          <w:noProof/>
        </w:rPr>
        <w:drawing>
          <wp:anchor distT="0" distB="0" distL="114300" distR="114300" simplePos="0" relativeHeight="251681792" behindDoc="0" locked="0" layoutInCell="1" allowOverlap="1" wp14:anchorId="2B55E6FA" wp14:editId="393F4FE2">
            <wp:simplePos x="0" y="0"/>
            <wp:positionH relativeFrom="column">
              <wp:posOffset>4598670</wp:posOffset>
            </wp:positionH>
            <wp:positionV relativeFrom="paragraph">
              <wp:posOffset>150495</wp:posOffset>
            </wp:positionV>
            <wp:extent cx="1228725" cy="381000"/>
            <wp:effectExtent l="0" t="0" r="9525" b="0"/>
            <wp:wrapNone/>
            <wp:docPr id="449" name="図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biLevel thresh="7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381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5FBC">
        <w:rPr>
          <w:noProof/>
        </w:rPr>
        <w:drawing>
          <wp:anchor distT="0" distB="0" distL="114300" distR="114300" simplePos="0" relativeHeight="251680768" behindDoc="0" locked="0" layoutInCell="1" allowOverlap="1" wp14:anchorId="2B55E6FC" wp14:editId="20FD8761">
            <wp:simplePos x="0" y="0"/>
            <wp:positionH relativeFrom="column">
              <wp:posOffset>3961130</wp:posOffset>
            </wp:positionH>
            <wp:positionV relativeFrom="paragraph">
              <wp:posOffset>308610</wp:posOffset>
            </wp:positionV>
            <wp:extent cx="2572385" cy="3095625"/>
            <wp:effectExtent l="0" t="0" r="0" b="9525"/>
            <wp:wrapNone/>
            <wp:docPr id="448" name="図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385" cy="3095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55E5E8" w14:textId="77777777" w:rsidR="00110C09" w:rsidRPr="002A5B0B" w:rsidRDefault="00110C09">
      <w:pPr>
        <w:rPr>
          <w:rFonts w:ascii="ＭＳ ゴシック" w:eastAsia="ＭＳ ゴシック"/>
        </w:rPr>
      </w:pPr>
    </w:p>
    <w:p w14:paraId="2B55E5E9" w14:textId="77777777" w:rsidR="00110C09" w:rsidRPr="002A5B0B" w:rsidRDefault="00C95FBC">
      <w:pPr>
        <w:spacing w:line="360" w:lineRule="auto"/>
      </w:pPr>
      <w:r w:rsidRPr="002A5B0B">
        <w:rPr>
          <w:noProof/>
        </w:rPr>
        <mc:AlternateContent>
          <mc:Choice Requires="wps">
            <w:drawing>
              <wp:anchor distT="0" distB="0" distL="114300" distR="114300" simplePos="0" relativeHeight="251630592" behindDoc="0" locked="0" layoutInCell="1" allowOverlap="1" wp14:anchorId="2B55E6FE" wp14:editId="340B27AC">
                <wp:simplePos x="0" y="0"/>
                <wp:positionH relativeFrom="column">
                  <wp:posOffset>141605</wp:posOffset>
                </wp:positionH>
                <wp:positionV relativeFrom="paragraph">
                  <wp:posOffset>293369</wp:posOffset>
                </wp:positionV>
                <wp:extent cx="3422650" cy="2714625"/>
                <wp:effectExtent l="0" t="0" r="25400" b="28575"/>
                <wp:wrapNone/>
                <wp:docPr id="2191" name="Rectangl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2650" cy="271462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937BF7" id="Rectangle 16" o:spid="_x0000_s1026" style="position:absolute;margin-left:11.15pt;margin-top:23.1pt;width:269.5pt;height:213.75pt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" filled="f"/>
            </w:pict>
          </mc:Fallback>
        </mc:AlternateContent>
      </w:r>
      <w:r w:rsidRPr="00C95FBC">
        <w:rPr>
          <w:rFonts w:hint="eastAsia"/>
        </w:rPr>
        <w:t>「推進事務局のあるべき姿」</w:t>
      </w:r>
      <w:r w:rsidR="002F1E0E">
        <w:rPr>
          <w:rFonts w:hint="eastAsia"/>
        </w:rPr>
        <w:t>は、</w:t>
      </w:r>
      <w:r w:rsidRPr="00C95FBC">
        <w:rPr>
          <w:rFonts w:hint="eastAsia"/>
        </w:rPr>
        <w:t>下記の内容が考えられます</w:t>
      </w:r>
      <w:r w:rsidR="00110C09" w:rsidRPr="002A5B0B">
        <w:rPr>
          <w:rFonts w:hint="eastAsia"/>
        </w:rPr>
        <w:t>。</w:t>
      </w:r>
    </w:p>
    <w:p w14:paraId="2B55E5EA" w14:textId="77777777" w:rsidR="00110C09" w:rsidRPr="002A5B0B" w:rsidRDefault="00110C09">
      <w:pPr>
        <w:ind w:left="630"/>
        <w:rPr>
          <w:rFonts w:ascii="ＭＳ ゴシック" w:eastAsia="ＭＳ ゴシック"/>
        </w:rPr>
      </w:pPr>
    </w:p>
    <w:p w14:paraId="2B55E5EB" w14:textId="77777777" w:rsidR="00110C09" w:rsidRPr="00CE3679" w:rsidRDefault="00110C09">
      <w:pPr>
        <w:ind w:firstLineChars="200" w:firstLine="440"/>
        <w:rPr>
          <w:rFonts w:hAnsi="HG丸ｺﾞｼｯｸM-PRO"/>
        </w:rPr>
      </w:pPr>
      <w:r w:rsidRPr="00CE3679">
        <w:rPr>
          <w:rFonts w:hAnsi="HG丸ｺﾞｼｯｸM-PRO" w:hint="eastAsia"/>
        </w:rPr>
        <w:t>１．推進体制と活動しやすい環境の整備</w:t>
      </w:r>
    </w:p>
    <w:p w14:paraId="2B55E5EC" w14:textId="77777777" w:rsidR="00110C09" w:rsidRPr="00CE3679" w:rsidRDefault="00110C09">
      <w:pPr>
        <w:ind w:left="1510"/>
        <w:rPr>
          <w:rFonts w:hAnsi="HG丸ｺﾞｼｯｸM-PRO"/>
        </w:rPr>
      </w:pPr>
    </w:p>
    <w:p w14:paraId="2B55E5ED" w14:textId="77777777" w:rsidR="00110C09" w:rsidRPr="00CE3679" w:rsidRDefault="00110C09">
      <w:pPr>
        <w:ind w:leftChars="100" w:left="220" w:firstLineChars="100" w:firstLine="220"/>
        <w:rPr>
          <w:rFonts w:hAnsi="HG丸ｺﾞｼｯｸM-PRO"/>
        </w:rPr>
      </w:pPr>
      <w:r w:rsidRPr="00CE3679">
        <w:rPr>
          <w:rFonts w:hAnsi="HG丸ｺﾞｼｯｸM-PRO" w:hint="eastAsia"/>
        </w:rPr>
        <w:t>２．モチベーションの維持・向上</w:t>
      </w:r>
    </w:p>
    <w:p w14:paraId="2B55E5EE" w14:textId="77777777" w:rsidR="00110C09" w:rsidRPr="00CE3679" w:rsidRDefault="00110C09">
      <w:pPr>
        <w:ind w:firstLineChars="400" w:firstLine="880"/>
        <w:rPr>
          <w:rFonts w:hAnsi="HG丸ｺﾞｼｯｸM-PRO"/>
        </w:rPr>
      </w:pPr>
      <w:r w:rsidRPr="00CE3679">
        <w:rPr>
          <w:rFonts w:hAnsi="HG丸ｺﾞｼｯｸM-PRO" w:hint="eastAsia"/>
        </w:rPr>
        <w:t>・</w:t>
      </w:r>
      <w:r w:rsidR="00C95FBC" w:rsidRPr="00CE3679">
        <w:rPr>
          <w:rFonts w:hAnsi="HG丸ｺﾞｼｯｸM-PRO" w:hint="eastAsia"/>
        </w:rPr>
        <w:t>発表会の企画・開催、表彰制度の整備</w:t>
      </w:r>
    </w:p>
    <w:p w14:paraId="2B55E5EF" w14:textId="77777777" w:rsidR="00110C09" w:rsidRPr="00CE3679" w:rsidRDefault="00110C09">
      <w:pPr>
        <w:rPr>
          <w:rFonts w:hAnsi="HG丸ｺﾞｼｯｸM-PRO"/>
        </w:rPr>
      </w:pPr>
      <w:r w:rsidRPr="00CE3679">
        <w:rPr>
          <w:rFonts w:hAnsi="HG丸ｺﾞｼｯｸM-PRO"/>
        </w:rPr>
        <w:t xml:space="preserve">     </w:t>
      </w:r>
    </w:p>
    <w:p w14:paraId="2B55E5F0" w14:textId="77777777" w:rsidR="00110C09" w:rsidRPr="00CE3679" w:rsidRDefault="00110C09">
      <w:pPr>
        <w:ind w:firstLineChars="200" w:firstLine="440"/>
        <w:rPr>
          <w:rFonts w:hAnsi="HG丸ｺﾞｼｯｸM-PRO"/>
        </w:rPr>
      </w:pPr>
      <w:r w:rsidRPr="00CE3679">
        <w:rPr>
          <w:rFonts w:hAnsi="HG丸ｺﾞｼｯｸM-PRO" w:hint="eastAsia"/>
        </w:rPr>
        <w:t>３．ＱＣサークル育成のための教育体制の整備</w:t>
      </w:r>
    </w:p>
    <w:p w14:paraId="2B55E5F1" w14:textId="77777777" w:rsidR="00C95FBC" w:rsidRPr="00CE3679" w:rsidRDefault="00C95FBC" w:rsidP="00C95FBC">
      <w:pPr>
        <w:ind w:firstLineChars="400" w:firstLine="880"/>
        <w:rPr>
          <w:rFonts w:hAnsi="HG丸ｺﾞｼｯｸM-PRO"/>
        </w:rPr>
      </w:pPr>
      <w:r w:rsidRPr="00CE3679">
        <w:rPr>
          <w:rFonts w:hAnsi="HG丸ｺﾞｼｯｸM-PRO" w:hint="eastAsia"/>
        </w:rPr>
        <w:t>・階層別教育・社内外研修会、発表大会</w:t>
      </w:r>
    </w:p>
    <w:p w14:paraId="2B55E5F2" w14:textId="77777777" w:rsidR="00C95FBC" w:rsidRPr="00CE3679" w:rsidRDefault="00C95FBC" w:rsidP="00C95FBC">
      <w:pPr>
        <w:ind w:firstLineChars="500" w:firstLine="1100"/>
        <w:rPr>
          <w:rFonts w:hAnsi="HG丸ｺﾞｼｯｸM-PRO"/>
        </w:rPr>
      </w:pPr>
      <w:r w:rsidRPr="00CE3679">
        <w:rPr>
          <w:rFonts w:hAnsi="HG丸ｺﾞｼｯｸM-PRO" w:hint="eastAsia"/>
        </w:rPr>
        <w:t>(教育テキスト・ツールの提供)</w:t>
      </w:r>
    </w:p>
    <w:p w14:paraId="2B55E5F3" w14:textId="77777777" w:rsidR="00C95FBC" w:rsidRPr="00CE3679" w:rsidRDefault="00C95FBC" w:rsidP="00C95FBC">
      <w:pPr>
        <w:rPr>
          <w:rFonts w:hAnsi="HG丸ｺﾞｼｯｸM-PRO"/>
        </w:rPr>
      </w:pPr>
    </w:p>
    <w:p w14:paraId="2B55E5F4" w14:textId="77777777" w:rsidR="00C95FBC" w:rsidRPr="00CE3679" w:rsidRDefault="00C95FBC" w:rsidP="00C95FBC">
      <w:pPr>
        <w:rPr>
          <w:rFonts w:hAnsi="HG丸ｺﾞｼｯｸM-PRO"/>
        </w:rPr>
      </w:pPr>
      <w:r w:rsidRPr="00CE3679">
        <w:rPr>
          <w:rFonts w:hAnsi="HG丸ｺﾞｼｯｸM-PRO" w:hint="eastAsia"/>
        </w:rPr>
        <w:t xml:space="preserve">　　４．啓蒙活動の推進</w:t>
      </w:r>
    </w:p>
    <w:p w14:paraId="2B55E5F5" w14:textId="77777777" w:rsidR="00C95FBC" w:rsidRPr="00CE3679" w:rsidRDefault="00C95FBC" w:rsidP="00C95FBC">
      <w:pPr>
        <w:rPr>
          <w:rFonts w:hAnsi="HG丸ｺﾞｼｯｸM-PRO"/>
          <w:color w:val="000000"/>
        </w:rPr>
      </w:pPr>
      <w:r w:rsidRPr="00CE3679">
        <w:rPr>
          <w:rFonts w:hAnsi="HG丸ｺﾞｼｯｸM-PRO" w:hint="eastAsia"/>
        </w:rPr>
        <w:t xml:space="preserve">　　　　・他社や社内の動向、職場の情報提供</w:t>
      </w:r>
    </w:p>
    <w:p w14:paraId="2B55E5F6" w14:textId="77777777" w:rsidR="00110C09" w:rsidRPr="00C95FBC" w:rsidRDefault="00110C09">
      <w:pPr>
        <w:rPr>
          <w:rFonts w:ascii="ＭＳ ゴシック" w:eastAsia="ＭＳ ゴシック"/>
        </w:rPr>
      </w:pPr>
    </w:p>
    <w:p w14:paraId="2B55E5F7" w14:textId="77777777" w:rsidR="00110C09" w:rsidRPr="002A5B0B" w:rsidRDefault="00110C09">
      <w:pPr>
        <w:rPr>
          <w:rFonts w:ascii="ＭＳ ゴシック" w:eastAsia="ＭＳ ゴシック"/>
        </w:rPr>
      </w:pPr>
    </w:p>
    <w:p w14:paraId="2B55E5F8" w14:textId="77777777" w:rsidR="00110C09" w:rsidRPr="002A5B0B" w:rsidRDefault="00110C09"/>
    <w:p w14:paraId="13DF265C" w14:textId="2708CE82" w:rsidR="008D75AC" w:rsidRPr="00AA7EA9" w:rsidRDefault="008D75AC" w:rsidP="00660C13">
      <w:pPr>
        <w:snapToGrid w:val="0"/>
        <w:spacing w:line="240" w:lineRule="atLeast"/>
        <w:ind w:leftChars="100" w:left="660" w:hangingChars="200" w:hanging="440"/>
        <w:rPr>
          <w:szCs w:val="24"/>
        </w:rPr>
      </w:pPr>
      <w:r w:rsidRPr="00AA7EA9">
        <w:rPr>
          <w:rFonts w:hint="eastAsia"/>
          <w:szCs w:val="24"/>
        </w:rPr>
        <w:t xml:space="preserve">(1) </w:t>
      </w:r>
      <w:r>
        <w:rPr>
          <w:rFonts w:hint="eastAsia"/>
          <w:szCs w:val="24"/>
        </w:rPr>
        <w:t>上記の</w:t>
      </w:r>
      <w:r w:rsidRPr="00AA7EA9">
        <w:rPr>
          <w:rFonts w:hint="eastAsia"/>
          <w:szCs w:val="24"/>
        </w:rPr>
        <w:t>「</w:t>
      </w:r>
      <w:r w:rsidRPr="00AA7EA9">
        <w:rPr>
          <w:rFonts w:hint="eastAsia"/>
        </w:rPr>
        <w:t>推進事務局のあるべき姿」について、</w:t>
      </w:r>
      <w:r>
        <w:rPr>
          <w:rFonts w:hint="eastAsia"/>
        </w:rPr>
        <w:t>各自で</w:t>
      </w:r>
      <w:r w:rsidRPr="00AA7EA9">
        <w:rPr>
          <w:rFonts w:hint="eastAsia"/>
        </w:rPr>
        <w:t>招待事例発表や講話の資料を読み</w:t>
      </w:r>
      <w:r w:rsidR="00660C13">
        <w:rPr>
          <w:rFonts w:hint="eastAsia"/>
        </w:rPr>
        <w:t xml:space="preserve"> </w:t>
      </w:r>
      <w:r w:rsidR="00660C13">
        <w:t xml:space="preserve">  </w:t>
      </w:r>
      <w:r w:rsidRPr="00AA7EA9">
        <w:rPr>
          <w:rFonts w:hint="eastAsia"/>
        </w:rPr>
        <w:t>返し、グループ全員で</w:t>
      </w:r>
      <w:r>
        <w:rPr>
          <w:rFonts w:hint="eastAsia"/>
        </w:rPr>
        <w:t>現状・あるべき姿について</w:t>
      </w:r>
      <w:r w:rsidRPr="00AA7EA9">
        <w:rPr>
          <w:rFonts w:hint="eastAsia"/>
        </w:rPr>
        <w:t>話し合ってください。</w:t>
      </w:r>
    </w:p>
    <w:p w14:paraId="72CF522A" w14:textId="77777777" w:rsidR="008D75AC" w:rsidRDefault="008D75AC" w:rsidP="008D75AC">
      <w:pPr>
        <w:snapToGrid w:val="0"/>
        <w:spacing w:line="240" w:lineRule="atLeast"/>
        <w:ind w:firstLineChars="100" w:firstLine="220"/>
        <w:rPr>
          <w:szCs w:val="24"/>
        </w:rPr>
      </w:pPr>
      <w:r>
        <w:rPr>
          <w:rFonts w:hint="eastAsia"/>
          <w:szCs w:val="24"/>
        </w:rPr>
        <w:t>(2) 次に、一人ひとりの考えた「推進事務局のあるべき姿」を２～３分で話してください。</w:t>
      </w:r>
    </w:p>
    <w:p w14:paraId="168FFEAF" w14:textId="77777777" w:rsidR="008D75AC" w:rsidRDefault="008D75AC" w:rsidP="008D75AC">
      <w:pPr>
        <w:snapToGrid w:val="0"/>
        <w:spacing w:line="240" w:lineRule="atLeast"/>
        <w:ind w:firstLineChars="100" w:firstLine="220"/>
        <w:rPr>
          <w:szCs w:val="24"/>
        </w:rPr>
      </w:pPr>
      <w:r>
        <w:rPr>
          <w:rFonts w:hint="eastAsia"/>
          <w:szCs w:val="24"/>
        </w:rPr>
        <w:t xml:space="preserve">　　　・</w:t>
      </w:r>
      <w:r>
        <w:rPr>
          <w:rFonts w:hint="eastAsia"/>
          <w:szCs w:val="24"/>
          <w:u w:val="wave"/>
        </w:rPr>
        <w:t>ぼんやりとした程度</w:t>
      </w:r>
      <w:r>
        <w:rPr>
          <w:rFonts w:hint="eastAsia"/>
          <w:szCs w:val="24"/>
        </w:rPr>
        <w:t>で良いので、理想のあるべき姿を描いてみる。</w:t>
      </w:r>
    </w:p>
    <w:p w14:paraId="2D2A48EE" w14:textId="77777777" w:rsidR="008D75AC" w:rsidRDefault="008D75AC" w:rsidP="008D75AC">
      <w:pPr>
        <w:snapToGrid w:val="0"/>
        <w:spacing w:line="240" w:lineRule="atLeast"/>
        <w:ind w:leftChars="100" w:left="660" w:hangingChars="200" w:hanging="440"/>
      </w:pPr>
      <w:r>
        <w:rPr>
          <w:rFonts w:hint="eastAsia"/>
          <w:szCs w:val="24"/>
        </w:rPr>
        <w:t>(3) メンバー各自の考えた「推進事務局のあるべき姿」を、具体的な行動形で、カード</w:t>
      </w:r>
      <w:r>
        <w:rPr>
          <w:rFonts w:hint="eastAsia"/>
          <w:sz w:val="20"/>
          <w:szCs w:val="24"/>
        </w:rPr>
        <w:t>（</w:t>
      </w:r>
      <w:r w:rsidRPr="004D43B6">
        <w:rPr>
          <w:rFonts w:hAnsi="HG丸ｺﾞｼｯｸM-PRO" w:cs="Meiryo UI" w:hint="eastAsia"/>
          <w:color w:val="FF0000"/>
          <w:szCs w:val="24"/>
        </w:rPr>
        <w:t>付箋</w:t>
      </w:r>
      <w:r>
        <w:rPr>
          <w:rFonts w:hint="eastAsia"/>
          <w:sz w:val="20"/>
          <w:szCs w:val="24"/>
        </w:rPr>
        <w:t>）</w:t>
      </w:r>
      <w:r>
        <w:rPr>
          <w:rFonts w:hint="eastAsia"/>
          <w:szCs w:val="24"/>
        </w:rPr>
        <w:t>に記入してください。</w:t>
      </w:r>
    </w:p>
    <w:p w14:paraId="4A3CA5A2" w14:textId="77777777" w:rsidR="008D75AC" w:rsidRDefault="008D75AC" w:rsidP="008D75AC">
      <w:pPr>
        <w:snapToGrid w:val="0"/>
        <w:spacing w:line="240" w:lineRule="atLeast"/>
        <w:ind w:firstLineChars="400" w:firstLine="880"/>
      </w:pPr>
      <w:r>
        <w:rPr>
          <w:rFonts w:hAnsi="ＭＳ Ｐゴシック" w:hint="eastAsia"/>
          <w:bCs/>
        </w:rPr>
        <w:t>①１枚のカード</w:t>
      </w:r>
      <w:r>
        <w:rPr>
          <w:rFonts w:hint="eastAsia"/>
          <w:sz w:val="20"/>
          <w:szCs w:val="24"/>
        </w:rPr>
        <w:t>（</w:t>
      </w:r>
      <w:r w:rsidRPr="004D43B6">
        <w:rPr>
          <w:rFonts w:hAnsi="HG丸ｺﾞｼｯｸM-PRO" w:cs="Meiryo UI" w:hint="eastAsia"/>
          <w:color w:val="FF0000"/>
          <w:szCs w:val="24"/>
        </w:rPr>
        <w:t>付箋</w:t>
      </w:r>
      <w:r>
        <w:rPr>
          <w:rFonts w:hint="eastAsia"/>
          <w:sz w:val="20"/>
          <w:szCs w:val="24"/>
        </w:rPr>
        <w:t>）</w:t>
      </w:r>
      <w:r>
        <w:rPr>
          <w:rFonts w:hAnsi="ＭＳ Ｐゴシック" w:hint="eastAsia"/>
          <w:bCs/>
        </w:rPr>
        <w:t>には、１つの「あるべき姿」を記入する。</w:t>
      </w:r>
    </w:p>
    <w:p w14:paraId="13AB0328" w14:textId="77777777" w:rsidR="008D75AC" w:rsidRDefault="008D75AC" w:rsidP="008D75AC">
      <w:pPr>
        <w:snapToGrid w:val="0"/>
        <w:spacing w:line="240" w:lineRule="atLeast"/>
        <w:ind w:firstLineChars="100" w:firstLine="220"/>
        <w:rPr>
          <w:szCs w:val="24"/>
        </w:rPr>
      </w:pPr>
      <w:r>
        <w:rPr>
          <w:rFonts w:hint="eastAsia"/>
        </w:rPr>
        <w:t xml:space="preserve">　　　②</w:t>
      </w:r>
      <w:r>
        <w:rPr>
          <w:rFonts w:hint="eastAsia"/>
          <w:szCs w:val="24"/>
        </w:rPr>
        <w:t>全員が、考えつくものを全て書き出す。（一人何枚でもよい）</w:t>
      </w:r>
    </w:p>
    <w:p w14:paraId="22A4DE10" w14:textId="77777777" w:rsidR="008D75AC" w:rsidRDefault="008D75AC" w:rsidP="008D75AC">
      <w:pPr>
        <w:snapToGrid w:val="0"/>
        <w:spacing w:line="240" w:lineRule="atLeast"/>
        <w:ind w:leftChars="100" w:left="1100" w:hangingChars="400" w:hanging="880"/>
      </w:pPr>
      <w:r>
        <w:rPr>
          <w:rFonts w:hint="eastAsia"/>
          <w:szCs w:val="24"/>
        </w:rPr>
        <w:t xml:space="preserve">　　　③</w:t>
      </w:r>
      <w:r>
        <w:rPr>
          <w:rFonts w:hint="eastAsia"/>
        </w:rPr>
        <w:t>カード</w:t>
      </w:r>
      <w:r>
        <w:rPr>
          <w:rFonts w:hint="eastAsia"/>
          <w:sz w:val="20"/>
          <w:szCs w:val="24"/>
        </w:rPr>
        <w:t>（</w:t>
      </w:r>
      <w:r w:rsidRPr="004D43B6">
        <w:rPr>
          <w:rFonts w:hAnsi="HG丸ｺﾞｼｯｸM-PRO" w:cs="Meiryo UI" w:hint="eastAsia"/>
          <w:color w:val="FF0000"/>
          <w:szCs w:val="24"/>
        </w:rPr>
        <w:t>付箋</w:t>
      </w:r>
      <w:r>
        <w:rPr>
          <w:rFonts w:hint="eastAsia"/>
          <w:sz w:val="20"/>
          <w:szCs w:val="24"/>
        </w:rPr>
        <w:t>）</w:t>
      </w:r>
      <w:r>
        <w:rPr>
          <w:rFonts w:hint="eastAsia"/>
          <w:szCs w:val="24"/>
        </w:rPr>
        <w:t>は、「○○が△△である」というように主語＋述語で表現する。</w:t>
      </w:r>
    </w:p>
    <w:p w14:paraId="29E7DF0F" w14:textId="77777777" w:rsidR="008D75AC" w:rsidRDefault="008D75AC" w:rsidP="008D75AC">
      <w:pPr>
        <w:snapToGrid w:val="0"/>
        <w:spacing w:line="240" w:lineRule="atLeast"/>
        <w:ind w:firstLineChars="100" w:firstLine="220"/>
      </w:pPr>
      <w:r>
        <w:rPr>
          <w:rFonts w:hint="eastAsia"/>
        </w:rPr>
        <w:t xml:space="preserve">　　　④後で整理するので、カード</w:t>
      </w:r>
      <w:r>
        <w:rPr>
          <w:rFonts w:hint="eastAsia"/>
          <w:sz w:val="20"/>
          <w:szCs w:val="24"/>
        </w:rPr>
        <w:t>（</w:t>
      </w:r>
      <w:r w:rsidRPr="004D43B6">
        <w:rPr>
          <w:rFonts w:hAnsi="HG丸ｺﾞｼｯｸM-PRO" w:cs="Meiryo UI" w:hint="eastAsia"/>
          <w:color w:val="FF0000"/>
          <w:szCs w:val="24"/>
        </w:rPr>
        <w:t>付箋</w:t>
      </w:r>
      <w:r>
        <w:rPr>
          <w:rFonts w:hint="eastAsia"/>
          <w:sz w:val="20"/>
          <w:szCs w:val="24"/>
        </w:rPr>
        <w:t>）</w:t>
      </w:r>
      <w:r>
        <w:rPr>
          <w:rFonts w:hint="eastAsia"/>
        </w:rPr>
        <w:t>には名前を書いておく。</w:t>
      </w:r>
    </w:p>
    <w:p w14:paraId="3F6514B9" w14:textId="77777777" w:rsidR="008D75AC" w:rsidRDefault="008D75AC" w:rsidP="008D75AC">
      <w:pPr>
        <w:snapToGrid w:val="0"/>
        <w:spacing w:line="240" w:lineRule="atLeast"/>
        <w:ind w:leftChars="101" w:left="660" w:hangingChars="199" w:hanging="438"/>
        <w:rPr>
          <w:color w:val="000000"/>
        </w:rPr>
      </w:pPr>
      <w:r>
        <w:t>(</w:t>
      </w:r>
      <w:r>
        <w:rPr>
          <w:rFonts w:hint="eastAsia"/>
        </w:rPr>
        <w:t>4</w:t>
      </w:r>
      <w:r>
        <w:t xml:space="preserve">) </w:t>
      </w:r>
      <w:r>
        <w:rPr>
          <w:rFonts w:hint="eastAsia"/>
        </w:rPr>
        <w:t>書き出した</w:t>
      </w:r>
      <w:r>
        <w:rPr>
          <w:rFonts w:hint="eastAsia"/>
          <w:szCs w:val="24"/>
        </w:rPr>
        <w:t>「推進事務局のあるべき姿」のカード</w:t>
      </w:r>
      <w:r>
        <w:rPr>
          <w:rFonts w:hint="eastAsia"/>
          <w:sz w:val="20"/>
          <w:szCs w:val="24"/>
        </w:rPr>
        <w:t>（</w:t>
      </w:r>
      <w:r w:rsidRPr="004D43B6">
        <w:rPr>
          <w:rFonts w:hAnsi="HG丸ｺﾞｼｯｸM-PRO" w:cs="Meiryo UI" w:hint="eastAsia"/>
          <w:color w:val="FF0000"/>
          <w:szCs w:val="24"/>
        </w:rPr>
        <w:t>付箋</w:t>
      </w:r>
      <w:r>
        <w:rPr>
          <w:rFonts w:hint="eastAsia"/>
          <w:sz w:val="20"/>
          <w:szCs w:val="24"/>
        </w:rPr>
        <w:t>）</w:t>
      </w:r>
      <w:r>
        <w:rPr>
          <w:rFonts w:hint="eastAsia"/>
          <w:szCs w:val="24"/>
        </w:rPr>
        <w:t>を、</w:t>
      </w:r>
      <w:r>
        <w:rPr>
          <w:rFonts w:hint="eastAsia"/>
        </w:rPr>
        <w:t>「推進事務局の</w:t>
      </w:r>
      <w:r>
        <w:br/>
      </w:r>
      <w:r>
        <w:rPr>
          <w:rFonts w:hint="eastAsia"/>
        </w:rPr>
        <w:t>あるべき</w:t>
      </w:r>
      <w:r>
        <w:rPr>
          <w:rFonts w:hint="eastAsia"/>
          <w:color w:val="000000"/>
        </w:rPr>
        <w:t>姿の抽出表」に、人別・同じようなグループに層別・整理して貼り付けます。</w:t>
      </w:r>
    </w:p>
    <w:p w14:paraId="23D8C19E" w14:textId="77777777" w:rsidR="008D75AC" w:rsidRDefault="008D75AC" w:rsidP="008D75AC">
      <w:pPr>
        <w:snapToGrid w:val="0"/>
        <w:spacing w:line="240" w:lineRule="atLeast"/>
        <w:ind w:leftChars="101" w:left="660" w:hangingChars="199" w:hanging="438"/>
        <w:rPr>
          <w:color w:val="000000"/>
        </w:rPr>
      </w:pPr>
      <w:r>
        <w:rPr>
          <w:rFonts w:hint="eastAsia"/>
          <w:color w:val="000000"/>
        </w:rPr>
        <w:t>(5) 貼り付けたら、グループ分けが良いかを確認します。</w:t>
      </w:r>
    </w:p>
    <w:p w14:paraId="42B117F6" w14:textId="77777777" w:rsidR="008D75AC" w:rsidRDefault="008D75AC" w:rsidP="008D75AC">
      <w:pPr>
        <w:snapToGrid w:val="0"/>
        <w:spacing w:line="240" w:lineRule="atLeast"/>
        <w:ind w:leftChars="101" w:left="660" w:hangingChars="199" w:hanging="438"/>
        <w:rPr>
          <w:color w:val="000000"/>
        </w:rPr>
      </w:pPr>
    </w:p>
    <w:p w14:paraId="22C71C3F" w14:textId="77777777" w:rsidR="008D75AC" w:rsidRDefault="008D75AC" w:rsidP="008D75AC">
      <w:pPr>
        <w:snapToGrid w:val="0"/>
        <w:spacing w:line="240" w:lineRule="atLeast"/>
        <w:ind w:leftChars="101" w:left="660" w:hangingChars="199" w:hanging="438"/>
        <w:rPr>
          <w:color w:val="000000"/>
        </w:rPr>
      </w:pPr>
    </w:p>
    <w:p w14:paraId="6E3F68CA" w14:textId="77777777" w:rsidR="008D75AC" w:rsidRDefault="008D75AC" w:rsidP="008D75AC">
      <w:pPr>
        <w:snapToGrid w:val="0"/>
        <w:spacing w:line="240" w:lineRule="atLeast"/>
        <w:ind w:leftChars="101" w:left="660" w:hangingChars="199" w:hanging="438"/>
        <w:rPr>
          <w:color w:val="000000"/>
        </w:rPr>
      </w:pPr>
    </w:p>
    <w:p w14:paraId="5C767300" w14:textId="77777777" w:rsidR="008D75AC" w:rsidRDefault="008D75AC" w:rsidP="008D75AC">
      <w:pPr>
        <w:snapToGrid w:val="0"/>
        <w:spacing w:line="240" w:lineRule="atLeast"/>
        <w:ind w:leftChars="101" w:left="660" w:hangingChars="199" w:hanging="438"/>
        <w:rPr>
          <w:color w:val="000000"/>
        </w:rPr>
      </w:pPr>
    </w:p>
    <w:p w14:paraId="1891B230" w14:textId="77777777" w:rsidR="00660C13" w:rsidRDefault="00660C13" w:rsidP="008D75AC">
      <w:pPr>
        <w:snapToGrid w:val="0"/>
        <w:spacing w:line="240" w:lineRule="atLeast"/>
        <w:ind w:leftChars="101" w:left="660" w:hangingChars="199" w:hanging="438"/>
        <w:rPr>
          <w:color w:val="000000"/>
        </w:rPr>
      </w:pPr>
    </w:p>
    <w:p w14:paraId="32BB29D6" w14:textId="77777777" w:rsidR="008D75AC" w:rsidRDefault="008D75AC" w:rsidP="008D75AC">
      <w:pPr>
        <w:snapToGrid w:val="0"/>
        <w:spacing w:line="240" w:lineRule="atLeast"/>
        <w:ind w:leftChars="101" w:left="660" w:hangingChars="199" w:hanging="438"/>
        <w:rPr>
          <w:color w:val="000000"/>
        </w:rPr>
      </w:pPr>
    </w:p>
    <w:p w14:paraId="2B55E608" w14:textId="3D05DD16" w:rsidR="001D0DDD" w:rsidRDefault="00CD2E20" w:rsidP="008A6E8F">
      <w:pPr>
        <w:ind w:leftChars="133" w:left="513" w:hangingChars="100" w:hanging="220"/>
        <w:rPr>
          <w:color w:val="000000"/>
        </w:rPr>
      </w:pPr>
      <w:r>
        <w:rPr>
          <w:color w:val="000000"/>
        </w:rPr>
        <w:lastRenderedPageBreak/>
        <w:t>(</w:t>
      </w:r>
      <w:r w:rsidR="001D0DDD">
        <w:rPr>
          <w:rFonts w:hint="eastAsia"/>
          <w:color w:val="000000"/>
        </w:rPr>
        <w:t>6) グルーピングした「あるべき姿」を１つの文章（行動ポイント）で表し、「あるべき姿を行動形で表現する」の欄に書き出します。</w:t>
      </w:r>
    </w:p>
    <w:p w14:paraId="4E82B63A" w14:textId="77777777" w:rsidR="008B17DE" w:rsidRDefault="008B17DE" w:rsidP="008A6E8F">
      <w:pPr>
        <w:snapToGrid w:val="0"/>
        <w:spacing w:line="240" w:lineRule="atLeast"/>
        <w:ind w:firstLineChars="400" w:firstLine="880"/>
        <w:rPr>
          <w:color w:val="000000"/>
        </w:rPr>
      </w:pPr>
      <w:r>
        <w:rPr>
          <w:rFonts w:hint="eastAsia"/>
        </w:rPr>
        <w:t>例）ＱＣサークル</w:t>
      </w:r>
      <w:r>
        <w:rPr>
          <w:rFonts w:hint="eastAsia"/>
          <w:color w:val="000000"/>
        </w:rPr>
        <w:t>活動の基本を正しく理解する・・と自分の行動形で表現します。</w:t>
      </w:r>
    </w:p>
    <w:p w14:paraId="0795A6F7" w14:textId="77777777" w:rsidR="008B17DE" w:rsidRDefault="008B17DE" w:rsidP="008B17DE">
      <w:pPr>
        <w:snapToGrid w:val="0"/>
        <w:spacing w:line="240" w:lineRule="atLeast"/>
        <w:ind w:leftChars="114" w:left="251" w:firstLineChars="386" w:firstLine="849"/>
        <w:rPr>
          <w:rFonts w:ascii="ＤＦＰ平成丸ゴシック体W4" w:eastAsia="ＤＦＰ平成丸ゴシック体W4"/>
          <w:color w:val="000000"/>
        </w:rPr>
      </w:pPr>
      <w:r w:rsidRPr="00936836">
        <w:rPr>
          <w:rFonts w:hAnsi="HG丸ｺﾞｼｯｸM-PRO" w:hint="eastAsia"/>
          <w:color w:val="000000"/>
        </w:rPr>
        <w:t>（例）</w:t>
      </w:r>
      <w:r>
        <w:rPr>
          <w:rFonts w:ascii="ＭＳ ゴシック" w:hint="eastAsia"/>
          <w:szCs w:val="24"/>
        </w:rPr>
        <w:t>推進事務局の</w:t>
      </w:r>
      <w:r>
        <w:rPr>
          <w:rFonts w:ascii="ＭＳ ゴシック" w:hint="eastAsia"/>
          <w:color w:val="000000"/>
          <w:szCs w:val="24"/>
        </w:rPr>
        <w:t>あるべき姿の抽出表</w:t>
      </w:r>
      <w:r w:rsidRPr="00AA7EA9">
        <w:rPr>
          <w:rFonts w:ascii="ＭＳ ゴシック" w:hint="eastAsia"/>
          <w:color w:val="000000"/>
          <w:szCs w:val="24"/>
        </w:rPr>
        <w:t>【Ｂ紙（模造紙）で作成して議論する】</w:t>
      </w:r>
    </w:p>
    <w:p w14:paraId="2B55E60B" w14:textId="2C08A694" w:rsidR="001D0DDD" w:rsidRDefault="00DA420E" w:rsidP="001D0DDD">
      <w:pPr>
        <w:rPr>
          <w:color w:val="000000"/>
          <w:sz w:val="21"/>
        </w:rPr>
      </w:pPr>
      <w:r>
        <w:rPr>
          <w:rFonts w:ascii="ＭＳ Ｐゴシック" w:eastAsia="ＭＳ Ｐゴシック" w:hint="eastAsia"/>
          <w:noProof/>
          <w:color w:val="000000"/>
        </w:rPr>
        <w:drawing>
          <wp:anchor distT="0" distB="0" distL="114300" distR="114300" simplePos="0" relativeHeight="251659264" behindDoc="0" locked="0" layoutInCell="1" allowOverlap="1" wp14:anchorId="2B55E700" wp14:editId="09BD4DE2">
            <wp:simplePos x="0" y="0"/>
            <wp:positionH relativeFrom="column">
              <wp:posOffset>320675</wp:posOffset>
            </wp:positionH>
            <wp:positionV relativeFrom="paragraph">
              <wp:posOffset>38100</wp:posOffset>
            </wp:positionV>
            <wp:extent cx="5308600" cy="3660140"/>
            <wp:effectExtent l="19050" t="19050" r="25400" b="16510"/>
            <wp:wrapNone/>
            <wp:docPr id="451" name="図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8600" cy="366014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55E60C" w14:textId="77777777" w:rsidR="001D0DDD" w:rsidRDefault="001D0DDD" w:rsidP="001D0DDD">
      <w:pPr>
        <w:rPr>
          <w:color w:val="000000"/>
          <w:sz w:val="21"/>
        </w:rPr>
      </w:pPr>
    </w:p>
    <w:p w14:paraId="2B55E60D" w14:textId="77777777" w:rsidR="001D0DDD" w:rsidRDefault="001D0DDD" w:rsidP="001D0DDD">
      <w:pPr>
        <w:rPr>
          <w:color w:val="000000"/>
          <w:sz w:val="21"/>
        </w:rPr>
      </w:pPr>
    </w:p>
    <w:p w14:paraId="2B55E60E" w14:textId="77777777" w:rsidR="001D0DDD" w:rsidRDefault="001D0DDD" w:rsidP="001D0DDD">
      <w:pPr>
        <w:rPr>
          <w:color w:val="000000"/>
          <w:sz w:val="21"/>
        </w:rPr>
      </w:pPr>
    </w:p>
    <w:p w14:paraId="2B55E60F" w14:textId="31356F71" w:rsidR="001D0DDD" w:rsidRDefault="001D0DDD" w:rsidP="001D0DDD">
      <w:pPr>
        <w:rPr>
          <w:color w:val="000000"/>
          <w:sz w:val="21"/>
        </w:rPr>
      </w:pPr>
    </w:p>
    <w:p w14:paraId="2B55E610" w14:textId="0AAE2D38" w:rsidR="001D0DDD" w:rsidRDefault="001D0DDD" w:rsidP="001D0DDD">
      <w:pPr>
        <w:rPr>
          <w:color w:val="000000"/>
          <w:sz w:val="21"/>
        </w:rPr>
      </w:pPr>
    </w:p>
    <w:p w14:paraId="2B55E611" w14:textId="74D16491" w:rsidR="001D0DDD" w:rsidRDefault="001D0DDD" w:rsidP="001D0DDD">
      <w:pPr>
        <w:rPr>
          <w:color w:val="000000"/>
          <w:sz w:val="21"/>
        </w:rPr>
      </w:pPr>
    </w:p>
    <w:p w14:paraId="2B55E612" w14:textId="7914C8C0" w:rsidR="001D0DDD" w:rsidRDefault="001D0DDD" w:rsidP="001D0DDD">
      <w:pPr>
        <w:rPr>
          <w:color w:val="000000"/>
          <w:sz w:val="21"/>
        </w:rPr>
      </w:pPr>
    </w:p>
    <w:p w14:paraId="2B55E613" w14:textId="1A9CD392" w:rsidR="001D0DDD" w:rsidRDefault="001D0DDD" w:rsidP="001D0DDD">
      <w:pPr>
        <w:rPr>
          <w:color w:val="000000"/>
          <w:sz w:val="21"/>
        </w:rPr>
      </w:pPr>
    </w:p>
    <w:p w14:paraId="2B55E614" w14:textId="5927D2A8" w:rsidR="001D0DDD" w:rsidRDefault="00C72184" w:rsidP="001D0DDD">
      <w:pPr>
        <w:rPr>
          <w:color w:val="000000"/>
          <w:sz w:val="21"/>
        </w:rPr>
      </w:pPr>
      <w:r>
        <w:rPr>
          <w:noProof/>
          <w:color w:val="000000"/>
          <w:sz w:val="21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299A55FE" wp14:editId="31FC6381">
                <wp:simplePos x="0" y="0"/>
                <wp:positionH relativeFrom="column">
                  <wp:posOffset>1685925</wp:posOffset>
                </wp:positionH>
                <wp:positionV relativeFrom="paragraph">
                  <wp:posOffset>14605</wp:posOffset>
                </wp:positionV>
                <wp:extent cx="1657350" cy="742950"/>
                <wp:effectExtent l="381000" t="0" r="19050" b="190500"/>
                <wp:wrapNone/>
                <wp:docPr id="456" name="吹き出し: 角を丸めた四角形 4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57350" cy="742950"/>
                        </a:xfrm>
                        <a:prstGeom prst="wedgeRoundRectCallout">
                          <a:avLst>
                            <a:gd name="adj1" fmla="val -70087"/>
                            <a:gd name="adj2" fmla="val 67628"/>
                            <a:gd name="adj3" fmla="val 16667"/>
                          </a:avLst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D61942B" w14:textId="77777777" w:rsidR="00C72184" w:rsidRPr="009D1363" w:rsidRDefault="00C72184" w:rsidP="00C72184">
                            <w:pPr>
                              <w:jc w:val="left"/>
                              <w:rPr>
                                <w:sz w:val="20"/>
                                <w:szCs w:val="16"/>
                              </w:rPr>
                            </w:pPr>
                            <w:r w:rsidRPr="009D1363">
                              <w:rPr>
                                <w:rFonts w:hint="eastAsia"/>
                                <w:sz w:val="20"/>
                                <w:szCs w:val="16"/>
                              </w:rPr>
                              <w:t>（3）手順</w:t>
                            </w:r>
                          </w:p>
                          <w:p w14:paraId="437DF6BC" w14:textId="77777777" w:rsidR="00C72184" w:rsidRPr="009D1363" w:rsidRDefault="00C72184" w:rsidP="00C72184">
                            <w:pPr>
                              <w:jc w:val="left"/>
                              <w:rPr>
                                <w:sz w:val="20"/>
                                <w:szCs w:val="16"/>
                              </w:rPr>
                            </w:pPr>
                            <w:r w:rsidRPr="009D1363">
                              <w:rPr>
                                <w:rFonts w:hint="eastAsia"/>
                                <w:sz w:val="20"/>
                                <w:szCs w:val="16"/>
                              </w:rPr>
                              <w:t>メンバー・・・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99A55FE" id="吹き出し: 角を丸めた四角形 456" o:spid="_x0000_s1028" type="#_x0000_t62" style="position:absolute;left:0;text-align:left;margin-left:132.75pt;margin-top:1.15pt;width:130.5pt;height:58.5pt;z-index:2516561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" adj="-4339,25408" fillcolor="#5b9bd5" strokecolor="#41719c" strokeweight="1pt">
                <v:textbox>
                  <w:txbxContent>
                    <w:p w14:paraId="1D61942B" w14:textId="77777777" w:rsidR="00C72184" w:rsidRPr="009D1363" w:rsidRDefault="00C72184" w:rsidP="00C72184">
                      <w:pPr>
                        <w:jc w:val="left"/>
                        <w:rPr>
                          <w:sz w:val="20"/>
                          <w:szCs w:val="16"/>
                        </w:rPr>
                      </w:pPr>
                      <w:r w:rsidRPr="009D1363">
                        <w:rPr>
                          <w:rFonts w:hint="eastAsia"/>
                          <w:sz w:val="20"/>
                          <w:szCs w:val="16"/>
                        </w:rPr>
                        <w:t>（3）手順</w:t>
                      </w:r>
                    </w:p>
                    <w:p w14:paraId="437DF6BC" w14:textId="77777777" w:rsidR="00C72184" w:rsidRPr="009D1363" w:rsidRDefault="00C72184" w:rsidP="00C72184">
                      <w:pPr>
                        <w:jc w:val="left"/>
                        <w:rPr>
                          <w:sz w:val="20"/>
                          <w:szCs w:val="16"/>
                        </w:rPr>
                      </w:pPr>
                      <w:r w:rsidRPr="009D1363">
                        <w:rPr>
                          <w:rFonts w:hint="eastAsia"/>
                          <w:sz w:val="20"/>
                          <w:szCs w:val="16"/>
                        </w:rPr>
                        <w:t>メンバー・・・</w:t>
                      </w:r>
                    </w:p>
                  </w:txbxContent>
                </v:textbox>
              </v:shape>
            </w:pict>
          </mc:Fallback>
        </mc:AlternateContent>
      </w:r>
    </w:p>
    <w:p w14:paraId="2B55E615" w14:textId="1D39EF78" w:rsidR="001D0DDD" w:rsidRDefault="001D0DDD" w:rsidP="001D0DDD">
      <w:pPr>
        <w:rPr>
          <w:color w:val="000000"/>
          <w:sz w:val="21"/>
        </w:rPr>
      </w:pPr>
    </w:p>
    <w:p w14:paraId="2B55E616" w14:textId="2AB63985" w:rsidR="001D0DDD" w:rsidRDefault="001D0DDD" w:rsidP="001D0DDD">
      <w:pPr>
        <w:rPr>
          <w:color w:val="000000"/>
          <w:sz w:val="21"/>
        </w:rPr>
      </w:pPr>
    </w:p>
    <w:p w14:paraId="2B55E617" w14:textId="22B35DF2" w:rsidR="001D0DDD" w:rsidRDefault="001D0DDD" w:rsidP="001D0DDD">
      <w:pPr>
        <w:rPr>
          <w:color w:val="000000"/>
          <w:sz w:val="21"/>
        </w:rPr>
      </w:pPr>
    </w:p>
    <w:p w14:paraId="2B55E618" w14:textId="203EA5EF" w:rsidR="001D0DDD" w:rsidRDefault="00396EC9" w:rsidP="001D0DDD">
      <w:pPr>
        <w:rPr>
          <w:color w:val="000000"/>
          <w:sz w:val="21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E709094" wp14:editId="2FFB8844">
                <wp:simplePos x="0" y="0"/>
                <wp:positionH relativeFrom="column">
                  <wp:posOffset>815975</wp:posOffset>
                </wp:positionH>
                <wp:positionV relativeFrom="paragraph">
                  <wp:posOffset>29845</wp:posOffset>
                </wp:positionV>
                <wp:extent cx="754380" cy="281940"/>
                <wp:effectExtent l="0" t="0" r="7620" b="3810"/>
                <wp:wrapNone/>
                <wp:docPr id="461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4380" cy="2819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29B76F66" w14:textId="29AEBAA3" w:rsidR="00396EC9" w:rsidRPr="00E607D9" w:rsidRDefault="00396EC9" w:rsidP="00E607D9">
                            <w:pPr>
                              <w:rPr>
                                <w:rFonts w:asciiTheme="minorHAnsi" w:eastAsiaTheme="minorEastAsia" w:hAnsi="ＭＳ 明朝" w:cstheme="minorBidi"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E607D9">
                              <w:rPr>
                                <w:rFonts w:asciiTheme="minorHAnsi" w:eastAsiaTheme="minorEastAsia" w:hAnsi="ＭＳ 明朝" w:cstheme="minorBidi" w:hint="eastAsia"/>
                                <w:color w:val="000000" w:themeColor="text1"/>
                                <w:sz w:val="16"/>
                                <w:szCs w:val="16"/>
                              </w:rPr>
                              <w:t>（</w:t>
                            </w:r>
                            <w:r>
                              <w:rPr>
                                <w:rFonts w:asciiTheme="minorHAnsi" w:eastAsiaTheme="minorEastAsia" w:hAnsi="ＭＳ 明朝" w:cstheme="minorBidi"/>
                                <w:color w:val="000000" w:themeColor="text1"/>
                                <w:sz w:val="16"/>
                                <w:szCs w:val="16"/>
                              </w:rPr>
                              <w:t>３</w:t>
                            </w:r>
                            <w:r w:rsidRPr="00E607D9">
                              <w:rPr>
                                <w:rFonts w:asciiTheme="minorHAnsi" w:eastAsiaTheme="minorEastAsia" w:hAnsi="ＭＳ 明朝" w:cstheme="minorBidi" w:hint="eastAsia"/>
                                <w:color w:val="000000" w:themeColor="text1"/>
                                <w:sz w:val="16"/>
                                <w:szCs w:val="16"/>
                              </w:rPr>
                              <w:t>）手順</w:t>
                            </w:r>
                          </w:p>
                        </w:txbxContent>
                      </wps:txbx>
                      <wps:bodyPr vertOverflow="clip" horzOverflow="clip" wrap="square" rtlCol="0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709094" id="テキスト ボックス 1" o:spid="_x0000_s1029" type="#_x0000_t202" style="position:absolute;left:0;text-align:left;margin-left:64.25pt;margin-top:2.35pt;width:59.4pt;height:22.2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" fillcolor="white [3212]" stroked="f">
                <v:textbox>
                  <w:txbxContent>
                    <w:p w14:paraId="29B76F66" w14:textId="29AEBAA3" w:rsidR="00396EC9" w:rsidRPr="00E607D9" w:rsidRDefault="00396EC9" w:rsidP="00E607D9">
                      <w:pPr>
                        <w:rPr>
                          <w:rFonts w:asciiTheme="minorHAnsi" w:eastAsiaTheme="minorEastAsia" w:hAnsi="ＭＳ 明朝" w:cstheme="minorBidi"/>
                          <w:color w:val="000000" w:themeColor="text1"/>
                          <w:sz w:val="16"/>
                          <w:szCs w:val="16"/>
                        </w:rPr>
                      </w:pPr>
                      <w:r w:rsidRPr="00E607D9">
                        <w:rPr>
                          <w:rFonts w:asciiTheme="minorHAnsi" w:eastAsiaTheme="minorEastAsia" w:hAnsi="ＭＳ 明朝" w:cstheme="minorBidi" w:hint="eastAsia"/>
                          <w:color w:val="000000" w:themeColor="text1"/>
                          <w:sz w:val="16"/>
                          <w:szCs w:val="16"/>
                        </w:rPr>
                        <w:t>（</w:t>
                      </w:r>
                      <w:r>
                        <w:rPr>
                          <w:rFonts w:asciiTheme="minorHAnsi" w:eastAsiaTheme="minorEastAsia" w:hAnsi="ＭＳ 明朝" w:cstheme="minorBidi"/>
                          <w:color w:val="000000" w:themeColor="text1"/>
                          <w:sz w:val="16"/>
                          <w:szCs w:val="16"/>
                        </w:rPr>
                        <w:t>３</w:t>
                      </w:r>
                      <w:r w:rsidRPr="00E607D9">
                        <w:rPr>
                          <w:rFonts w:asciiTheme="minorHAnsi" w:eastAsiaTheme="minorEastAsia" w:hAnsi="ＭＳ 明朝" w:cstheme="minorBidi" w:hint="eastAsia"/>
                          <w:color w:val="000000" w:themeColor="text1"/>
                          <w:sz w:val="16"/>
                          <w:szCs w:val="16"/>
                        </w:rPr>
                        <w:t>）手順</w:t>
                      </w:r>
                    </w:p>
                  </w:txbxContent>
                </v:textbox>
              </v:shape>
            </w:pict>
          </mc:Fallback>
        </mc:AlternateContent>
      </w:r>
      <w:r w:rsidR="00AA39E8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6BF0AD4" wp14:editId="4DE2148D">
                <wp:simplePos x="0" y="0"/>
                <wp:positionH relativeFrom="column">
                  <wp:posOffset>3239135</wp:posOffset>
                </wp:positionH>
                <wp:positionV relativeFrom="paragraph">
                  <wp:posOffset>60325</wp:posOffset>
                </wp:positionV>
                <wp:extent cx="754380" cy="281940"/>
                <wp:effectExtent l="0" t="0" r="7620" b="3810"/>
                <wp:wrapNone/>
                <wp:docPr id="460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4380" cy="2819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40BA1EC0" w14:textId="53DD7E18" w:rsidR="00E607D9" w:rsidRPr="00E607D9" w:rsidRDefault="00E607D9" w:rsidP="00E607D9">
                            <w:pPr>
                              <w:rPr>
                                <w:rFonts w:asciiTheme="minorHAnsi" w:eastAsiaTheme="minorEastAsia" w:hAnsi="ＭＳ 明朝" w:cstheme="minorBidi"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E607D9">
                              <w:rPr>
                                <w:rFonts w:asciiTheme="minorHAnsi" w:eastAsiaTheme="minorEastAsia" w:hAnsi="ＭＳ 明朝" w:cstheme="minorBidi" w:hint="eastAsia"/>
                                <w:color w:val="000000" w:themeColor="text1"/>
                                <w:sz w:val="16"/>
                                <w:szCs w:val="16"/>
                              </w:rPr>
                              <w:t>（</w:t>
                            </w:r>
                            <w:r w:rsidR="00AA39E8">
                              <w:rPr>
                                <w:rFonts w:asciiTheme="minorHAnsi" w:eastAsiaTheme="minorEastAsia" w:hAnsi="ＭＳ 明朝" w:cstheme="minorBidi" w:hint="eastAsia"/>
                                <w:color w:val="000000" w:themeColor="text1"/>
                                <w:sz w:val="16"/>
                                <w:szCs w:val="16"/>
                              </w:rPr>
                              <w:t>６</w:t>
                            </w:r>
                            <w:r w:rsidRPr="00E607D9">
                              <w:rPr>
                                <w:rFonts w:asciiTheme="minorHAnsi" w:eastAsiaTheme="minorEastAsia" w:hAnsi="ＭＳ 明朝" w:cstheme="minorBidi" w:hint="eastAsia"/>
                                <w:color w:val="000000" w:themeColor="text1"/>
                                <w:sz w:val="16"/>
                                <w:szCs w:val="16"/>
                              </w:rPr>
                              <w:t>）手順</w:t>
                            </w:r>
                          </w:p>
                        </w:txbxContent>
                      </wps:txbx>
                      <wps:bodyPr vertOverflow="clip" horzOverflow="clip" wrap="square" rtlCol="0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BF0AD4" id="_x0000_s1030" type="#_x0000_t202" style="position:absolute;left:0;text-align:left;margin-left:255.05pt;margin-top:4.75pt;width:59.4pt;height:22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" fillcolor="white [3212]" stroked="f">
                <v:textbox>
                  <w:txbxContent>
                    <w:p w14:paraId="40BA1EC0" w14:textId="53DD7E18" w:rsidR="00E607D9" w:rsidRPr="00E607D9" w:rsidRDefault="00E607D9" w:rsidP="00E607D9">
                      <w:pPr>
                        <w:rPr>
                          <w:rFonts w:asciiTheme="minorHAnsi" w:eastAsiaTheme="minorEastAsia" w:hAnsi="ＭＳ 明朝" w:cstheme="minorBidi"/>
                          <w:color w:val="000000" w:themeColor="text1"/>
                          <w:sz w:val="16"/>
                          <w:szCs w:val="16"/>
                        </w:rPr>
                      </w:pPr>
                      <w:r w:rsidRPr="00E607D9">
                        <w:rPr>
                          <w:rFonts w:asciiTheme="minorHAnsi" w:eastAsiaTheme="minorEastAsia" w:hAnsi="ＭＳ 明朝" w:cstheme="minorBidi" w:hint="eastAsia"/>
                          <w:color w:val="000000" w:themeColor="text1"/>
                          <w:sz w:val="16"/>
                          <w:szCs w:val="16"/>
                        </w:rPr>
                        <w:t>（</w:t>
                      </w:r>
                      <w:r w:rsidR="00AA39E8">
                        <w:rPr>
                          <w:rFonts w:asciiTheme="minorHAnsi" w:eastAsiaTheme="minorEastAsia" w:hAnsi="ＭＳ 明朝" w:cstheme="minorBidi" w:hint="eastAsia"/>
                          <w:color w:val="000000" w:themeColor="text1"/>
                          <w:sz w:val="16"/>
                          <w:szCs w:val="16"/>
                        </w:rPr>
                        <w:t>６</w:t>
                      </w:r>
                      <w:r w:rsidRPr="00E607D9">
                        <w:rPr>
                          <w:rFonts w:asciiTheme="minorHAnsi" w:eastAsiaTheme="minorEastAsia" w:hAnsi="ＭＳ 明朝" w:cstheme="minorBidi" w:hint="eastAsia"/>
                          <w:color w:val="000000" w:themeColor="text1"/>
                          <w:sz w:val="16"/>
                          <w:szCs w:val="16"/>
                        </w:rPr>
                        <w:t>）手順</w:t>
                      </w:r>
                    </w:p>
                  </w:txbxContent>
                </v:textbox>
              </v:shape>
            </w:pict>
          </mc:Fallback>
        </mc:AlternateContent>
      </w:r>
      <w:r w:rsidR="00AA39E8"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4722A98B" wp14:editId="1EBF4DFF">
                <wp:simplePos x="0" y="0"/>
                <wp:positionH relativeFrom="column">
                  <wp:posOffset>823595</wp:posOffset>
                </wp:positionH>
                <wp:positionV relativeFrom="paragraph">
                  <wp:posOffset>22225</wp:posOffset>
                </wp:positionV>
                <wp:extent cx="754380" cy="281940"/>
                <wp:effectExtent l="0" t="0" r="7620" b="3810"/>
                <wp:wrapNone/>
                <wp:docPr id="459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4380" cy="2819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69B61168" w14:textId="77777777" w:rsidR="00E607D9" w:rsidRPr="00E607D9" w:rsidRDefault="00E607D9" w:rsidP="00E607D9">
                            <w:pPr>
                              <w:rPr>
                                <w:rFonts w:asciiTheme="minorHAnsi" w:eastAsiaTheme="minorEastAsia" w:hAnsi="ＭＳ 明朝" w:cstheme="minorBidi"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E607D9">
                              <w:rPr>
                                <w:rFonts w:asciiTheme="minorHAnsi" w:eastAsiaTheme="minorEastAsia" w:hAnsi="ＭＳ 明朝" w:cstheme="minorBidi" w:hint="eastAsia"/>
                                <w:color w:val="000000" w:themeColor="text1"/>
                                <w:sz w:val="16"/>
                                <w:szCs w:val="16"/>
                              </w:rPr>
                              <w:t>（３）手順</w:t>
                            </w:r>
                          </w:p>
                        </w:txbxContent>
                      </wps:txbx>
                      <wps:bodyPr vertOverflow="clip" horzOverflow="clip" wrap="square" rtlCol="0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22A98B" id="_x0000_s1031" type="#_x0000_t202" style="position:absolute;left:0;text-align:left;margin-left:64.85pt;margin-top:1.75pt;width:59.4pt;height:22.2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" fillcolor="white [3212]" stroked="f">
                <v:textbox>
                  <w:txbxContent>
                    <w:p w14:paraId="69B61168" w14:textId="77777777" w:rsidR="00E607D9" w:rsidRPr="00E607D9" w:rsidRDefault="00E607D9" w:rsidP="00E607D9">
                      <w:pPr>
                        <w:rPr>
                          <w:rFonts w:asciiTheme="minorHAnsi" w:eastAsiaTheme="minorEastAsia" w:hAnsi="ＭＳ 明朝" w:cstheme="minorBidi"/>
                          <w:color w:val="000000" w:themeColor="text1"/>
                          <w:sz w:val="16"/>
                          <w:szCs w:val="16"/>
                        </w:rPr>
                      </w:pPr>
                      <w:r w:rsidRPr="00E607D9">
                        <w:rPr>
                          <w:rFonts w:asciiTheme="minorHAnsi" w:eastAsiaTheme="minorEastAsia" w:hAnsi="ＭＳ 明朝" w:cstheme="minorBidi" w:hint="eastAsia"/>
                          <w:color w:val="000000" w:themeColor="text1"/>
                          <w:sz w:val="16"/>
                          <w:szCs w:val="16"/>
                        </w:rPr>
                        <w:t>（３）手順</w:t>
                      </w:r>
                    </w:p>
                  </w:txbxContent>
                </v:textbox>
              </v:shape>
            </w:pict>
          </mc:Fallback>
        </mc:AlternateContent>
      </w:r>
    </w:p>
    <w:p w14:paraId="2B55E619" w14:textId="14A1E1B5" w:rsidR="001D0DDD" w:rsidRDefault="001D0DDD" w:rsidP="001D0DDD">
      <w:pPr>
        <w:rPr>
          <w:color w:val="000000"/>
          <w:sz w:val="21"/>
        </w:rPr>
      </w:pPr>
    </w:p>
    <w:p w14:paraId="2B55E61A" w14:textId="77777777" w:rsidR="001D0DDD" w:rsidRDefault="001D0DDD" w:rsidP="001D0DDD">
      <w:pPr>
        <w:rPr>
          <w:color w:val="000000"/>
          <w:sz w:val="21"/>
        </w:rPr>
      </w:pPr>
    </w:p>
    <w:p w14:paraId="2B55E61B" w14:textId="77777777" w:rsidR="001D0DDD" w:rsidRDefault="001D0DDD" w:rsidP="001D0DDD">
      <w:pPr>
        <w:rPr>
          <w:color w:val="000000"/>
          <w:sz w:val="21"/>
        </w:rPr>
      </w:pPr>
    </w:p>
    <w:p w14:paraId="2B55E61C" w14:textId="77777777" w:rsidR="001D0DDD" w:rsidRDefault="001D0DDD" w:rsidP="001D0DDD">
      <w:pPr>
        <w:rPr>
          <w:rFonts w:ascii="ＭＳ ゴシック" w:eastAsia="ＭＳ ゴシック"/>
          <w:color w:val="000000"/>
        </w:rPr>
      </w:pPr>
    </w:p>
    <w:p w14:paraId="2B55E61D" w14:textId="77777777" w:rsidR="001D0DDD" w:rsidRDefault="001D0DDD" w:rsidP="001D0DDD">
      <w:pPr>
        <w:rPr>
          <w:rFonts w:ascii="ＭＳ ゴシック" w:eastAsia="ＭＳ ゴシック"/>
          <w:color w:val="000000"/>
        </w:rPr>
      </w:pPr>
    </w:p>
    <w:p w14:paraId="2B55E61E" w14:textId="77777777" w:rsidR="001D0DDD" w:rsidRDefault="001D0DDD" w:rsidP="001D0DDD">
      <w:pPr>
        <w:rPr>
          <w:rFonts w:ascii="ＭＳ ゴシック" w:eastAsia="ＭＳ ゴシック"/>
          <w:color w:val="000000"/>
        </w:rPr>
      </w:pPr>
    </w:p>
    <w:p w14:paraId="2B55E61F" w14:textId="77777777" w:rsidR="001D0DDD" w:rsidRDefault="001D0DDD" w:rsidP="008A6E8F">
      <w:pPr>
        <w:ind w:leftChars="100" w:left="440" w:hangingChars="100" w:hanging="220"/>
        <w:rPr>
          <w:color w:val="000000"/>
        </w:rPr>
      </w:pPr>
      <w:r>
        <w:rPr>
          <w:rFonts w:hint="eastAsia"/>
          <w:color w:val="000000"/>
        </w:rPr>
        <w:t>(7) グループ全員で書き出したあるべき姿について、全員で話し合い、</w:t>
      </w:r>
      <w:r>
        <w:rPr>
          <w:rFonts w:ascii="ＭＳ ゴシック" w:hint="eastAsia"/>
          <w:color w:val="000000"/>
          <w:szCs w:val="24"/>
        </w:rPr>
        <w:t>重要度の重みづけを行い、</w:t>
      </w:r>
      <w:r>
        <w:rPr>
          <w:rFonts w:ascii="ＭＳ ゴシック" w:hint="eastAsia"/>
          <w:color w:val="000000"/>
          <w:szCs w:val="24"/>
          <w:u w:val="wave"/>
        </w:rPr>
        <w:t>３つを重要行動ポイントとして選定</w:t>
      </w:r>
      <w:r>
        <w:rPr>
          <w:rFonts w:ascii="ＭＳ ゴシック" w:hint="eastAsia"/>
          <w:color w:val="000000"/>
          <w:szCs w:val="24"/>
        </w:rPr>
        <w:t>する。</w:t>
      </w:r>
      <w:r>
        <w:rPr>
          <w:rFonts w:ascii="ＭＳ ゴシック" w:hint="eastAsia"/>
          <w:color w:val="000000"/>
          <w:sz w:val="20"/>
          <w:szCs w:val="24"/>
        </w:rPr>
        <w:t>（選定した根拠を記入する）</w:t>
      </w:r>
    </w:p>
    <w:p w14:paraId="2B55E620" w14:textId="77777777" w:rsidR="001D0DDD" w:rsidRDefault="00FA67DB" w:rsidP="001D0DDD">
      <w:pPr>
        <w:rPr>
          <w:rFonts w:ascii="ＭＳ ゴシック" w:eastAsia="ＭＳ ゴシック"/>
          <w:color w:val="000000"/>
          <w:szCs w:val="28"/>
        </w:rPr>
      </w:pPr>
      <w:r>
        <w:rPr>
          <w:rFonts w:ascii="ＤＦＰ平成丸ゴシック体W4" w:eastAsia="ＤＦＰ平成丸ゴシック体W4"/>
          <w:noProof/>
          <w:color w:val="000000"/>
          <w:sz w:val="20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B55E702" wp14:editId="64F6486E">
                <wp:simplePos x="0" y="0"/>
                <wp:positionH relativeFrom="column">
                  <wp:posOffset>279400</wp:posOffset>
                </wp:positionH>
                <wp:positionV relativeFrom="paragraph">
                  <wp:posOffset>99060</wp:posOffset>
                </wp:positionV>
                <wp:extent cx="5727700" cy="3791585"/>
                <wp:effectExtent l="0" t="0" r="6350" b="0"/>
                <wp:wrapNone/>
                <wp:docPr id="2189" name="Text Box 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27700" cy="37915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55E766" w14:textId="77777777" w:rsidR="001D0DDD" w:rsidRDefault="00DA420E" w:rsidP="001D0DDD">
                            <w:r w:rsidRPr="00DA420E">
                              <w:rPr>
                                <w:noProof/>
                              </w:rPr>
                              <w:drawing>
                                <wp:inline distT="0" distB="0" distL="0" distR="0" wp14:anchorId="2B55E767" wp14:editId="2B55E768">
                                  <wp:extent cx="5324475" cy="3676650"/>
                                  <wp:effectExtent l="0" t="0" r="9525" b="0"/>
                                  <wp:docPr id="457" name="図 45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324475" cy="36766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74295" tIns="8890" rIns="74295" bIns="889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55E702" id="Text Box 452" o:spid="_x0000_s1032" type="#_x0000_t202" style="position:absolute;left:0;text-align:left;margin-left:22pt;margin-top:7.8pt;width:451pt;height:298.5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" stroked="f">
                <v:textbox style="mso-fit-shape-to-text:t" inset="5.85pt,.7pt,5.85pt,.7pt">
                  <w:txbxContent>
                    <w:p w14:paraId="2B55E766" w14:textId="77777777" w:rsidR="001D0DDD" w:rsidRDefault="00DA420E" w:rsidP="001D0DDD">
                      <w:r w:rsidRPr="00DA420E">
                        <w:rPr>
                          <w:noProof/>
                        </w:rPr>
                        <w:drawing>
                          <wp:inline distT="0" distB="0" distL="0" distR="0" wp14:anchorId="2B55E767" wp14:editId="2B55E768">
                            <wp:extent cx="5324475" cy="3676650"/>
                            <wp:effectExtent l="0" t="0" r="9525" b="0"/>
                            <wp:docPr id="457" name="図 45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324475" cy="36766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2B55E621" w14:textId="0F9BE21A" w:rsidR="00DA420E" w:rsidRDefault="00AA39E8">
      <w:pPr>
        <w:widowControl/>
        <w:autoSpaceDE/>
        <w:autoSpaceDN/>
        <w:adjustRightInd/>
        <w:jc w:val="left"/>
        <w:textAlignment w:val="auto"/>
        <w:rPr>
          <w:rFonts w:ascii="ＭＳ ゴシック" w:eastAsia="ＭＳ ゴシック"/>
          <w:color w:val="000000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A3DB6BD" wp14:editId="4CF10B7A">
                <wp:simplePos x="0" y="0"/>
                <wp:positionH relativeFrom="column">
                  <wp:posOffset>3391535</wp:posOffset>
                </wp:positionH>
                <wp:positionV relativeFrom="paragraph">
                  <wp:posOffset>2468245</wp:posOffset>
                </wp:positionV>
                <wp:extent cx="754380" cy="281940"/>
                <wp:effectExtent l="0" t="0" r="7620" b="3810"/>
                <wp:wrapNone/>
                <wp:docPr id="455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4380" cy="2819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28ADA916" w14:textId="53ABBBF7" w:rsidR="00AA39E8" w:rsidRPr="00E607D9" w:rsidRDefault="00AA39E8" w:rsidP="00E607D9">
                            <w:pPr>
                              <w:rPr>
                                <w:rFonts w:asciiTheme="minorHAnsi" w:eastAsiaTheme="minorEastAsia" w:hAnsi="ＭＳ 明朝" w:cstheme="minorBidi"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E607D9">
                              <w:rPr>
                                <w:rFonts w:asciiTheme="minorHAnsi" w:eastAsiaTheme="minorEastAsia" w:hAnsi="ＭＳ 明朝" w:cstheme="minorBidi" w:hint="eastAsia"/>
                                <w:color w:val="000000" w:themeColor="text1"/>
                                <w:sz w:val="16"/>
                                <w:szCs w:val="16"/>
                              </w:rPr>
                              <w:t>（</w:t>
                            </w:r>
                            <w:r w:rsidR="00396EC9">
                              <w:rPr>
                                <w:rFonts w:asciiTheme="minorHAnsi" w:eastAsiaTheme="minorEastAsia" w:hAnsi="ＭＳ 明朝" w:cstheme="minorBidi" w:hint="eastAsia"/>
                                <w:color w:val="000000" w:themeColor="text1"/>
                                <w:sz w:val="16"/>
                                <w:szCs w:val="16"/>
                              </w:rPr>
                              <w:t>７</w:t>
                            </w:r>
                            <w:r w:rsidRPr="00E607D9">
                              <w:rPr>
                                <w:rFonts w:asciiTheme="minorHAnsi" w:eastAsiaTheme="minorEastAsia" w:hAnsi="ＭＳ 明朝" w:cstheme="minorBidi" w:hint="eastAsia"/>
                                <w:color w:val="000000" w:themeColor="text1"/>
                                <w:sz w:val="16"/>
                                <w:szCs w:val="16"/>
                              </w:rPr>
                              <w:t>）手順</w:t>
                            </w:r>
                          </w:p>
                        </w:txbxContent>
                      </wps:txbx>
                      <wps:bodyPr vertOverflow="clip" horzOverflow="clip" wrap="square" rtlCol="0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3DB6BD" id="_x0000_s1033" type="#_x0000_t202" style="position:absolute;margin-left:267.05pt;margin-top:194.35pt;width:59.4pt;height:22.2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" fillcolor="white [3212]" stroked="f">
                <v:textbox>
                  <w:txbxContent>
                    <w:p w14:paraId="28ADA916" w14:textId="53ABBBF7" w:rsidR="00AA39E8" w:rsidRPr="00E607D9" w:rsidRDefault="00AA39E8" w:rsidP="00E607D9">
                      <w:pPr>
                        <w:rPr>
                          <w:rFonts w:asciiTheme="minorHAnsi" w:eastAsiaTheme="minorEastAsia" w:hAnsi="ＭＳ 明朝" w:cstheme="minorBidi"/>
                          <w:color w:val="000000" w:themeColor="text1"/>
                          <w:sz w:val="16"/>
                          <w:szCs w:val="16"/>
                        </w:rPr>
                      </w:pPr>
                      <w:r w:rsidRPr="00E607D9">
                        <w:rPr>
                          <w:rFonts w:asciiTheme="minorHAnsi" w:eastAsiaTheme="minorEastAsia" w:hAnsi="ＭＳ 明朝" w:cstheme="minorBidi" w:hint="eastAsia"/>
                          <w:color w:val="000000" w:themeColor="text1"/>
                          <w:sz w:val="16"/>
                          <w:szCs w:val="16"/>
                        </w:rPr>
                        <w:t>（</w:t>
                      </w:r>
                      <w:r w:rsidR="00396EC9">
                        <w:rPr>
                          <w:rFonts w:asciiTheme="minorHAnsi" w:eastAsiaTheme="minorEastAsia" w:hAnsi="ＭＳ 明朝" w:cstheme="minorBidi" w:hint="eastAsia"/>
                          <w:color w:val="000000" w:themeColor="text1"/>
                          <w:sz w:val="16"/>
                          <w:szCs w:val="16"/>
                        </w:rPr>
                        <w:t>７</w:t>
                      </w:r>
                      <w:r w:rsidRPr="00E607D9">
                        <w:rPr>
                          <w:rFonts w:asciiTheme="minorHAnsi" w:eastAsiaTheme="minorEastAsia" w:hAnsi="ＭＳ 明朝" w:cstheme="minorBidi" w:hint="eastAsia"/>
                          <w:color w:val="000000" w:themeColor="text1"/>
                          <w:sz w:val="16"/>
                          <w:szCs w:val="16"/>
                        </w:rPr>
                        <w:t>）手順</w:t>
                      </w:r>
                    </w:p>
                  </w:txbxContent>
                </v:textbox>
              </v:shape>
            </w:pict>
          </mc:Fallback>
        </mc:AlternateContent>
      </w:r>
      <w:r w:rsidR="00C72184">
        <w:rPr>
          <w:noProof/>
          <w:color w:val="000000"/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AC3E663" wp14:editId="1E1FB18C">
                <wp:simplePos x="0" y="0"/>
                <wp:positionH relativeFrom="column">
                  <wp:posOffset>3876675</wp:posOffset>
                </wp:positionH>
                <wp:positionV relativeFrom="paragraph">
                  <wp:posOffset>1828165</wp:posOffset>
                </wp:positionV>
                <wp:extent cx="1657350" cy="742950"/>
                <wp:effectExtent l="381000" t="0" r="19050" b="190500"/>
                <wp:wrapNone/>
                <wp:docPr id="458" name="吹き出し: 角を丸めた四角形 4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57350" cy="742950"/>
                        </a:xfrm>
                        <a:prstGeom prst="wedgeRoundRectCallout">
                          <a:avLst>
                            <a:gd name="adj1" fmla="val -70087"/>
                            <a:gd name="adj2" fmla="val 67628"/>
                            <a:gd name="adj3" fmla="val 16667"/>
                          </a:avLst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E8F618F" w14:textId="77777777" w:rsidR="00C72184" w:rsidRPr="009D1363" w:rsidRDefault="00C72184" w:rsidP="00C72184">
                            <w:pPr>
                              <w:jc w:val="left"/>
                              <w:rPr>
                                <w:sz w:val="20"/>
                                <w:szCs w:val="16"/>
                              </w:rPr>
                            </w:pPr>
                            <w:r w:rsidRPr="009D1363">
                              <w:rPr>
                                <w:rFonts w:hint="eastAsia"/>
                                <w:sz w:val="20"/>
                                <w:szCs w:val="16"/>
                              </w:rPr>
                              <w:t>（</w:t>
                            </w:r>
                            <w:r>
                              <w:rPr>
                                <w:rFonts w:hint="eastAsia"/>
                                <w:sz w:val="20"/>
                                <w:szCs w:val="16"/>
                              </w:rPr>
                              <w:t>7</w:t>
                            </w:r>
                            <w:r w:rsidRPr="009D1363">
                              <w:rPr>
                                <w:rFonts w:hint="eastAsia"/>
                                <w:sz w:val="20"/>
                                <w:szCs w:val="16"/>
                              </w:rPr>
                              <w:t>）手順</w:t>
                            </w:r>
                          </w:p>
                          <w:p w14:paraId="5D9E9C17" w14:textId="77777777" w:rsidR="00C72184" w:rsidRPr="009D1363" w:rsidRDefault="00C72184" w:rsidP="00C72184">
                            <w:pPr>
                              <w:jc w:val="left"/>
                              <w:rPr>
                                <w:sz w:val="20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szCs w:val="16"/>
                              </w:rPr>
                              <w:t>①グループ</w:t>
                            </w:r>
                            <w:r w:rsidRPr="009D1363">
                              <w:rPr>
                                <w:rFonts w:hint="eastAsia"/>
                                <w:sz w:val="20"/>
                                <w:szCs w:val="16"/>
                              </w:rPr>
                              <w:t>・・・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AC3E663" id="吹き出し: 角を丸めた四角形 458" o:spid="_x0000_s1034" type="#_x0000_t62" style="position:absolute;margin-left:305.25pt;margin-top:143.95pt;width:130.5pt;height:58.5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" adj="-4339,25408" fillcolor="#5b9bd5" strokecolor="#41719c" strokeweight="1pt">
                <v:textbox>
                  <w:txbxContent>
                    <w:p w14:paraId="7E8F618F" w14:textId="77777777" w:rsidR="00C72184" w:rsidRPr="009D1363" w:rsidRDefault="00C72184" w:rsidP="00C72184">
                      <w:pPr>
                        <w:jc w:val="left"/>
                        <w:rPr>
                          <w:sz w:val="20"/>
                          <w:szCs w:val="16"/>
                        </w:rPr>
                      </w:pPr>
                      <w:r w:rsidRPr="009D1363">
                        <w:rPr>
                          <w:rFonts w:hint="eastAsia"/>
                          <w:sz w:val="20"/>
                          <w:szCs w:val="16"/>
                        </w:rPr>
                        <w:t>（</w:t>
                      </w:r>
                      <w:r>
                        <w:rPr>
                          <w:rFonts w:hint="eastAsia"/>
                          <w:sz w:val="20"/>
                          <w:szCs w:val="16"/>
                        </w:rPr>
                        <w:t>7</w:t>
                      </w:r>
                      <w:r w:rsidRPr="009D1363">
                        <w:rPr>
                          <w:rFonts w:hint="eastAsia"/>
                          <w:sz w:val="20"/>
                          <w:szCs w:val="16"/>
                        </w:rPr>
                        <w:t>）手順</w:t>
                      </w:r>
                    </w:p>
                    <w:p w14:paraId="5D9E9C17" w14:textId="77777777" w:rsidR="00C72184" w:rsidRPr="009D1363" w:rsidRDefault="00C72184" w:rsidP="00C72184">
                      <w:pPr>
                        <w:jc w:val="left"/>
                        <w:rPr>
                          <w:sz w:val="20"/>
                          <w:szCs w:val="16"/>
                        </w:rPr>
                      </w:pPr>
                      <w:r>
                        <w:rPr>
                          <w:rFonts w:hint="eastAsia"/>
                          <w:sz w:val="20"/>
                          <w:szCs w:val="16"/>
                        </w:rPr>
                        <w:t>①グループ</w:t>
                      </w:r>
                      <w:r w:rsidRPr="009D1363">
                        <w:rPr>
                          <w:rFonts w:hint="eastAsia"/>
                          <w:sz w:val="20"/>
                          <w:szCs w:val="16"/>
                        </w:rPr>
                        <w:t>・・・</w:t>
                      </w:r>
                    </w:p>
                  </w:txbxContent>
                </v:textbox>
              </v:shape>
            </w:pict>
          </mc:Fallback>
        </mc:AlternateContent>
      </w:r>
      <w:r w:rsidR="00DA420E">
        <w:rPr>
          <w:rFonts w:ascii="ＭＳ ゴシック" w:eastAsia="ＭＳ ゴシック"/>
          <w:color w:val="000000"/>
          <w:szCs w:val="28"/>
        </w:rPr>
        <w:br w:type="page"/>
      </w:r>
    </w:p>
    <w:p w14:paraId="26BF10E0" w14:textId="676D67D1" w:rsidR="00BF1A6D" w:rsidRDefault="00BF1A6D" w:rsidP="00BF1A6D">
      <w:pPr>
        <w:rPr>
          <w:rFonts w:ascii="ＭＳ ゴシック" w:eastAsia="ＭＳ ゴシック"/>
          <w:color w:val="000000"/>
          <w:sz w:val="28"/>
          <w:szCs w:val="28"/>
        </w:rPr>
      </w:pPr>
      <w:r w:rsidRPr="0024704C">
        <w:rPr>
          <w:rFonts w:ascii="ＭＳ ゴシック" w:eastAsia="ＭＳ ゴシック" w:hint="eastAsia"/>
          <w:color w:val="000000"/>
          <w:sz w:val="28"/>
          <w:szCs w:val="28"/>
        </w:rPr>
        <w:lastRenderedPageBreak/>
        <w:t>５．</w:t>
      </w:r>
      <w:r>
        <w:rPr>
          <w:rFonts w:ascii="ＭＳ ゴシック" w:eastAsia="ＭＳ ゴシック" w:hint="eastAsia"/>
          <w:color w:val="000000"/>
          <w:sz w:val="28"/>
          <w:szCs w:val="28"/>
        </w:rPr>
        <w:t>５</w:t>
      </w:r>
      <w:r w:rsidRPr="0024704C">
        <w:rPr>
          <w:rFonts w:ascii="ＭＳ ゴシック" w:eastAsia="ＭＳ ゴシック" w:hint="eastAsia"/>
          <w:color w:val="000000"/>
          <w:sz w:val="28"/>
          <w:szCs w:val="28"/>
        </w:rPr>
        <w:t xml:space="preserve">　</w:t>
      </w:r>
      <w:r>
        <w:rPr>
          <w:rFonts w:ascii="ＭＳ ゴシック" w:eastAsia="ＭＳ ゴシック" w:hint="eastAsia"/>
          <w:color w:val="000000"/>
          <w:sz w:val="28"/>
          <w:szCs w:val="28"/>
        </w:rPr>
        <w:t>情報交流会</w:t>
      </w:r>
      <w:r w:rsidR="00752420">
        <w:rPr>
          <w:rFonts w:ascii="ＭＳ ゴシック" w:eastAsia="ＭＳ ゴシック" w:hint="eastAsia"/>
          <w:color w:val="000000"/>
          <w:sz w:val="28"/>
          <w:szCs w:val="28"/>
        </w:rPr>
        <w:t>・なんでも相談</w:t>
      </w:r>
      <w:r w:rsidRPr="0024704C">
        <w:rPr>
          <w:rFonts w:ascii="ＭＳ ゴシック" w:eastAsia="ＭＳ ゴシック" w:hint="eastAsia"/>
          <w:color w:val="000000"/>
          <w:sz w:val="28"/>
          <w:szCs w:val="28"/>
        </w:rPr>
        <w:t>（</w:t>
      </w:r>
      <w:r>
        <w:rPr>
          <w:rFonts w:ascii="ＭＳ ゴシック" w:eastAsia="ＭＳ ゴシック" w:hint="eastAsia"/>
          <w:color w:val="000000"/>
          <w:sz w:val="28"/>
          <w:szCs w:val="28"/>
        </w:rPr>
        <w:t>各</w:t>
      </w:r>
      <w:r w:rsidR="009D7244">
        <w:rPr>
          <w:rFonts w:ascii="ＭＳ ゴシック" w:eastAsia="ＭＳ ゴシック" w:hint="eastAsia"/>
          <w:color w:val="000000"/>
          <w:sz w:val="28"/>
          <w:szCs w:val="28"/>
        </w:rPr>
        <w:t>会場</w:t>
      </w:r>
      <w:r>
        <w:rPr>
          <w:rFonts w:ascii="ＭＳ ゴシック" w:eastAsia="ＭＳ ゴシック" w:hint="eastAsia"/>
          <w:color w:val="000000"/>
          <w:sz w:val="28"/>
          <w:szCs w:val="28"/>
        </w:rPr>
        <w:t>ごと</w:t>
      </w:r>
      <w:r w:rsidRPr="0024704C">
        <w:rPr>
          <w:rFonts w:ascii="ＭＳ ゴシック" w:eastAsia="ＭＳ ゴシック" w:hint="eastAsia"/>
          <w:color w:val="000000"/>
          <w:sz w:val="28"/>
          <w:szCs w:val="28"/>
        </w:rPr>
        <w:t>）</w:t>
      </w:r>
    </w:p>
    <w:p w14:paraId="0AF720FE" w14:textId="77777777" w:rsidR="00BF1A6D" w:rsidRDefault="00BF1A6D" w:rsidP="00BF1A6D">
      <w:pPr>
        <w:spacing w:line="360" w:lineRule="auto"/>
        <w:ind w:firstLineChars="2693" w:firstLine="5925"/>
        <w:rPr>
          <w:color w:val="000000"/>
        </w:rPr>
      </w:pPr>
      <w:r>
        <w:rPr>
          <w:rFonts w:ascii="ＭＳ ゴシック" w:eastAsia="ＭＳ ゴシック" w:hint="eastAsia"/>
          <w:color w:val="000000"/>
        </w:rPr>
        <w:t>１</w:t>
      </w:r>
      <w:r w:rsidRPr="0024704C">
        <w:rPr>
          <w:rFonts w:ascii="ＭＳ ゴシック" w:eastAsia="ＭＳ ゴシック" w:hint="eastAsia"/>
          <w:color w:val="000000"/>
        </w:rPr>
        <w:t xml:space="preserve">日目　</w:t>
      </w:r>
      <w:r>
        <w:rPr>
          <w:rFonts w:ascii="ＭＳ ゴシック" w:eastAsia="ＭＳ ゴシック" w:hint="eastAsia"/>
          <w:color w:val="000000"/>
        </w:rPr>
        <w:t>15</w:t>
      </w:r>
      <w:r w:rsidRPr="00305FF7">
        <w:rPr>
          <w:rFonts w:ascii="ＭＳ ゴシック" w:eastAsia="ＭＳ ゴシック"/>
          <w:color w:val="000000"/>
        </w:rPr>
        <w:t>:</w:t>
      </w:r>
      <w:r>
        <w:rPr>
          <w:rFonts w:ascii="ＭＳ ゴシック" w:eastAsia="ＭＳ ゴシック" w:hint="eastAsia"/>
          <w:color w:val="000000"/>
        </w:rPr>
        <w:t>20</w:t>
      </w:r>
      <w:r w:rsidRPr="00305FF7">
        <w:rPr>
          <w:rFonts w:ascii="ＭＳ ゴシック" w:eastAsia="ＭＳ ゴシック" w:hint="eastAsia"/>
          <w:color w:val="000000"/>
        </w:rPr>
        <w:t>～</w:t>
      </w:r>
      <w:r w:rsidRPr="00305FF7">
        <w:rPr>
          <w:rFonts w:ascii="ＭＳ ゴシック" w:eastAsia="ＭＳ ゴシック"/>
          <w:color w:val="000000"/>
        </w:rPr>
        <w:t>1</w:t>
      </w:r>
      <w:r>
        <w:rPr>
          <w:rFonts w:ascii="ＭＳ ゴシック" w:eastAsia="ＭＳ ゴシック" w:hint="eastAsia"/>
          <w:color w:val="000000"/>
        </w:rPr>
        <w:t>6</w:t>
      </w:r>
      <w:r w:rsidRPr="00305FF7">
        <w:rPr>
          <w:rFonts w:ascii="ＭＳ ゴシック" w:eastAsia="ＭＳ ゴシック"/>
          <w:color w:val="000000"/>
        </w:rPr>
        <w:t>:</w:t>
      </w:r>
      <w:r>
        <w:rPr>
          <w:rFonts w:ascii="ＭＳ ゴシック" w:eastAsia="ＭＳ ゴシック" w:hint="eastAsia"/>
          <w:color w:val="000000"/>
        </w:rPr>
        <w:t>40</w:t>
      </w:r>
      <w:r w:rsidRPr="00305FF7">
        <w:rPr>
          <w:rFonts w:ascii="ＭＳ ゴシック" w:eastAsia="ＭＳ ゴシック"/>
          <w:color w:val="000000"/>
        </w:rPr>
        <w:t>(</w:t>
      </w:r>
      <w:r w:rsidRPr="00305FF7">
        <w:rPr>
          <w:rFonts w:ascii="ＭＳ ゴシック" w:eastAsia="ＭＳ ゴシック" w:hint="eastAsia"/>
          <w:color w:val="000000"/>
        </w:rPr>
        <w:t>時間</w:t>
      </w:r>
      <w:r>
        <w:rPr>
          <w:rFonts w:ascii="ＭＳ ゴシック" w:eastAsia="ＭＳ ゴシック" w:hint="eastAsia"/>
          <w:color w:val="000000"/>
        </w:rPr>
        <w:t xml:space="preserve"> 8</w:t>
      </w:r>
      <w:r w:rsidRPr="00305FF7">
        <w:rPr>
          <w:rFonts w:ascii="ＭＳ ゴシック" w:eastAsia="ＭＳ ゴシック" w:hint="eastAsia"/>
          <w:color w:val="000000"/>
        </w:rPr>
        <w:t>0分</w:t>
      </w:r>
      <w:r w:rsidRPr="00305FF7">
        <w:rPr>
          <w:rFonts w:ascii="ＭＳ ゴシック" w:eastAsia="ＭＳ ゴシック"/>
          <w:color w:val="000000"/>
        </w:rPr>
        <w:t>)</w:t>
      </w:r>
    </w:p>
    <w:p w14:paraId="45B96BEB" w14:textId="53352C52" w:rsidR="00BF1A6D" w:rsidRPr="00E178FE" w:rsidRDefault="00261277" w:rsidP="00BF1A6D">
      <w:pPr>
        <w:pStyle w:val="ad"/>
        <w:numPr>
          <w:ilvl w:val="0"/>
          <w:numId w:val="1"/>
        </w:numPr>
        <w:spacing w:line="360" w:lineRule="auto"/>
        <w:ind w:leftChars="0"/>
        <w:rPr>
          <w:color w:val="000000"/>
        </w:rPr>
      </w:pPr>
      <w:r>
        <w:rPr>
          <w:rFonts w:hint="eastAsia"/>
          <w:color w:val="000000"/>
        </w:rPr>
        <w:t>全体もしくは</w:t>
      </w:r>
      <w:r w:rsidR="00BF1A6D" w:rsidRPr="00E178FE">
        <w:rPr>
          <w:rFonts w:hint="eastAsia"/>
          <w:color w:val="000000"/>
        </w:rPr>
        <w:t>各グループごとにフリーディスカッションを行ってください。</w:t>
      </w:r>
    </w:p>
    <w:p w14:paraId="45231505" w14:textId="77777777" w:rsidR="00752420" w:rsidRDefault="00752420" w:rsidP="00BF1A6D">
      <w:pPr>
        <w:pStyle w:val="ad"/>
        <w:numPr>
          <w:ilvl w:val="0"/>
          <w:numId w:val="1"/>
        </w:numPr>
        <w:spacing w:line="360" w:lineRule="auto"/>
        <w:ind w:leftChars="0"/>
        <w:rPr>
          <w:color w:val="000000"/>
        </w:rPr>
      </w:pPr>
      <w:r>
        <w:rPr>
          <w:rFonts w:hint="eastAsia"/>
          <w:color w:val="000000"/>
        </w:rPr>
        <w:t>特にお題は決めておりませんので、頂いた質問や</w:t>
      </w:r>
      <w:r w:rsidR="00BF1A6D">
        <w:rPr>
          <w:rFonts w:hint="eastAsia"/>
          <w:color w:val="000000"/>
        </w:rPr>
        <w:t>各社のQCサークル活動についての</w:t>
      </w:r>
    </w:p>
    <w:p w14:paraId="2778549A" w14:textId="239D1B8A" w:rsidR="00BF1A6D" w:rsidRPr="00752420" w:rsidRDefault="00261277" w:rsidP="00752420">
      <w:pPr>
        <w:pStyle w:val="ad"/>
        <w:spacing w:line="360" w:lineRule="auto"/>
        <w:ind w:leftChars="0" w:left="860"/>
        <w:rPr>
          <w:color w:val="000000"/>
        </w:rPr>
      </w:pPr>
      <w:r>
        <w:rPr>
          <w:rFonts w:hint="eastAsia"/>
          <w:color w:val="000000"/>
        </w:rPr>
        <w:t>困り事</w:t>
      </w:r>
      <w:r w:rsidR="00BF1A6D" w:rsidRPr="00752420">
        <w:rPr>
          <w:rFonts w:hint="eastAsia"/>
          <w:color w:val="000000"/>
        </w:rPr>
        <w:t>でも結構ですので</w:t>
      </w:r>
      <w:r w:rsidR="00752420">
        <w:rPr>
          <w:rFonts w:hint="eastAsia"/>
          <w:color w:val="000000"/>
        </w:rPr>
        <w:t>、</w:t>
      </w:r>
      <w:r w:rsidR="00BF1A6D" w:rsidRPr="00752420">
        <w:rPr>
          <w:rFonts w:hint="eastAsia"/>
          <w:color w:val="000000"/>
        </w:rPr>
        <w:t>ご自由に情報意見交換</w:t>
      </w:r>
      <w:r w:rsidR="00752420">
        <w:rPr>
          <w:rFonts w:hint="eastAsia"/>
          <w:color w:val="000000"/>
        </w:rPr>
        <w:t>を</w:t>
      </w:r>
      <w:r w:rsidR="00BF1A6D" w:rsidRPr="00752420">
        <w:rPr>
          <w:rFonts w:hint="eastAsia"/>
          <w:color w:val="000000"/>
        </w:rPr>
        <w:t>行ってください。</w:t>
      </w:r>
    </w:p>
    <w:p w14:paraId="4E527169" w14:textId="5481DA83" w:rsidR="00BF1A6D" w:rsidRPr="009B2821" w:rsidRDefault="00BF1A6D" w:rsidP="00BF1A6D">
      <w:pPr>
        <w:pStyle w:val="ad"/>
        <w:numPr>
          <w:ilvl w:val="0"/>
          <w:numId w:val="1"/>
        </w:numPr>
        <w:spacing w:line="360" w:lineRule="auto"/>
        <w:ind w:leftChars="0"/>
        <w:rPr>
          <w:color w:val="000000"/>
          <w:szCs w:val="22"/>
        </w:rPr>
      </w:pPr>
      <w:r w:rsidRPr="009B2821">
        <w:rPr>
          <w:rFonts w:hAnsi="HG丸ｺﾞｼｯｸM-PRO" w:hint="eastAsia"/>
          <w:color w:val="000000"/>
          <w:kern w:val="24"/>
          <w:szCs w:val="22"/>
        </w:rPr>
        <w:t>アドバイザー含め、親睦を図ってください</w:t>
      </w:r>
      <w:r>
        <w:rPr>
          <w:rFonts w:hAnsi="HG丸ｺﾞｼｯｸM-PRO" w:hint="eastAsia"/>
          <w:color w:val="000000"/>
          <w:kern w:val="24"/>
          <w:szCs w:val="22"/>
        </w:rPr>
        <w:t>。</w:t>
      </w:r>
    </w:p>
    <w:p w14:paraId="29B76A53" w14:textId="77777777" w:rsidR="00BF1A6D" w:rsidRPr="00BF1A6D" w:rsidRDefault="00BF1A6D">
      <w:pPr>
        <w:rPr>
          <w:rFonts w:ascii="ＭＳ ゴシック" w:eastAsia="ＭＳ ゴシック"/>
          <w:sz w:val="28"/>
          <w:szCs w:val="28"/>
        </w:rPr>
      </w:pPr>
    </w:p>
    <w:p w14:paraId="7043D192" w14:textId="77777777" w:rsidR="00BF1A6D" w:rsidRDefault="00BF1A6D">
      <w:pPr>
        <w:rPr>
          <w:rFonts w:ascii="ＭＳ ゴシック" w:eastAsia="ＭＳ ゴシック"/>
          <w:sz w:val="28"/>
          <w:szCs w:val="28"/>
        </w:rPr>
      </w:pPr>
    </w:p>
    <w:p w14:paraId="46279B23" w14:textId="77777777" w:rsidR="00BF1A6D" w:rsidRDefault="00BF1A6D">
      <w:pPr>
        <w:rPr>
          <w:rFonts w:ascii="ＭＳ ゴシック" w:eastAsia="ＭＳ ゴシック"/>
          <w:sz w:val="28"/>
          <w:szCs w:val="28"/>
        </w:rPr>
      </w:pPr>
    </w:p>
    <w:p w14:paraId="1878FC80" w14:textId="77777777" w:rsidR="00BF1A6D" w:rsidRDefault="00BF1A6D">
      <w:pPr>
        <w:rPr>
          <w:rFonts w:ascii="ＭＳ ゴシック" w:eastAsia="ＭＳ ゴシック"/>
          <w:sz w:val="28"/>
          <w:szCs w:val="28"/>
        </w:rPr>
      </w:pPr>
    </w:p>
    <w:p w14:paraId="415BBD48" w14:textId="77777777" w:rsidR="00BF1A6D" w:rsidRDefault="00BF1A6D">
      <w:pPr>
        <w:rPr>
          <w:rFonts w:ascii="ＭＳ ゴシック" w:eastAsia="ＭＳ ゴシック"/>
          <w:sz w:val="28"/>
          <w:szCs w:val="28"/>
        </w:rPr>
      </w:pPr>
    </w:p>
    <w:p w14:paraId="030D2A01" w14:textId="77777777" w:rsidR="00BF1A6D" w:rsidRDefault="00BF1A6D">
      <w:pPr>
        <w:rPr>
          <w:rFonts w:ascii="ＭＳ ゴシック" w:eastAsia="ＭＳ ゴシック"/>
          <w:sz w:val="28"/>
          <w:szCs w:val="28"/>
        </w:rPr>
      </w:pPr>
    </w:p>
    <w:p w14:paraId="48C7EB67" w14:textId="77777777" w:rsidR="00BF1A6D" w:rsidRDefault="00BF1A6D">
      <w:pPr>
        <w:rPr>
          <w:rFonts w:ascii="ＭＳ ゴシック" w:eastAsia="ＭＳ ゴシック"/>
          <w:sz w:val="28"/>
          <w:szCs w:val="28"/>
        </w:rPr>
      </w:pPr>
    </w:p>
    <w:p w14:paraId="39FD19E6" w14:textId="77777777" w:rsidR="00BF1A6D" w:rsidRDefault="00BF1A6D">
      <w:pPr>
        <w:rPr>
          <w:rFonts w:ascii="ＭＳ ゴシック" w:eastAsia="ＭＳ ゴシック"/>
          <w:sz w:val="28"/>
          <w:szCs w:val="28"/>
        </w:rPr>
      </w:pPr>
    </w:p>
    <w:p w14:paraId="0AC52AC6" w14:textId="77777777" w:rsidR="00BF1A6D" w:rsidRDefault="00BF1A6D">
      <w:pPr>
        <w:rPr>
          <w:rFonts w:ascii="ＭＳ ゴシック" w:eastAsia="ＭＳ ゴシック"/>
          <w:sz w:val="28"/>
          <w:szCs w:val="28"/>
        </w:rPr>
      </w:pPr>
    </w:p>
    <w:p w14:paraId="1E3FC665" w14:textId="77777777" w:rsidR="00BF1A6D" w:rsidRDefault="00BF1A6D">
      <w:pPr>
        <w:rPr>
          <w:rFonts w:ascii="ＭＳ ゴシック" w:eastAsia="ＭＳ ゴシック"/>
          <w:sz w:val="28"/>
          <w:szCs w:val="28"/>
        </w:rPr>
      </w:pPr>
    </w:p>
    <w:p w14:paraId="28A6EF97" w14:textId="77777777" w:rsidR="00BF1A6D" w:rsidRDefault="00BF1A6D">
      <w:pPr>
        <w:rPr>
          <w:rFonts w:ascii="ＭＳ ゴシック" w:eastAsia="ＭＳ ゴシック"/>
          <w:sz w:val="28"/>
          <w:szCs w:val="28"/>
        </w:rPr>
      </w:pPr>
    </w:p>
    <w:p w14:paraId="35B9D6B1" w14:textId="77777777" w:rsidR="00BF1A6D" w:rsidRDefault="00BF1A6D">
      <w:pPr>
        <w:rPr>
          <w:rFonts w:ascii="ＭＳ ゴシック" w:eastAsia="ＭＳ ゴシック"/>
          <w:sz w:val="28"/>
          <w:szCs w:val="28"/>
        </w:rPr>
      </w:pPr>
    </w:p>
    <w:p w14:paraId="595F6117" w14:textId="77777777" w:rsidR="00BF1A6D" w:rsidRDefault="00BF1A6D">
      <w:pPr>
        <w:rPr>
          <w:rFonts w:ascii="ＭＳ ゴシック" w:eastAsia="ＭＳ ゴシック"/>
          <w:sz w:val="28"/>
          <w:szCs w:val="28"/>
        </w:rPr>
      </w:pPr>
    </w:p>
    <w:p w14:paraId="51C7E953" w14:textId="77777777" w:rsidR="00BF1A6D" w:rsidRDefault="00BF1A6D">
      <w:pPr>
        <w:rPr>
          <w:rFonts w:ascii="ＭＳ ゴシック" w:eastAsia="ＭＳ ゴシック"/>
          <w:sz w:val="28"/>
          <w:szCs w:val="28"/>
        </w:rPr>
      </w:pPr>
    </w:p>
    <w:p w14:paraId="5AA8DB9F" w14:textId="77777777" w:rsidR="00BF1A6D" w:rsidRDefault="00BF1A6D">
      <w:pPr>
        <w:rPr>
          <w:rFonts w:ascii="ＭＳ ゴシック" w:eastAsia="ＭＳ ゴシック"/>
          <w:sz w:val="28"/>
          <w:szCs w:val="28"/>
        </w:rPr>
      </w:pPr>
    </w:p>
    <w:p w14:paraId="2913D2D7" w14:textId="77777777" w:rsidR="00BF1A6D" w:rsidRDefault="00BF1A6D">
      <w:pPr>
        <w:rPr>
          <w:rFonts w:ascii="ＭＳ ゴシック" w:eastAsia="ＭＳ ゴシック"/>
          <w:sz w:val="28"/>
          <w:szCs w:val="28"/>
        </w:rPr>
      </w:pPr>
    </w:p>
    <w:p w14:paraId="246F762A" w14:textId="77777777" w:rsidR="00D249BD" w:rsidRDefault="00D249BD">
      <w:pPr>
        <w:rPr>
          <w:rFonts w:ascii="ＭＳ ゴシック" w:eastAsia="ＭＳ ゴシック"/>
          <w:sz w:val="28"/>
          <w:szCs w:val="28"/>
        </w:rPr>
      </w:pPr>
    </w:p>
    <w:p w14:paraId="385D4ADE" w14:textId="77777777" w:rsidR="00BF1A6D" w:rsidRDefault="00BF1A6D">
      <w:pPr>
        <w:rPr>
          <w:rFonts w:ascii="ＭＳ ゴシック" w:eastAsia="ＭＳ ゴシック"/>
          <w:sz w:val="28"/>
          <w:szCs w:val="28"/>
        </w:rPr>
      </w:pPr>
    </w:p>
    <w:p w14:paraId="2B55E622" w14:textId="5F01EF46" w:rsidR="00110C09" w:rsidRPr="00B67162" w:rsidRDefault="00110C09">
      <w:pPr>
        <w:rPr>
          <w:rFonts w:ascii="ＭＳ ゴシック" w:eastAsia="ＭＳ ゴシック"/>
          <w:szCs w:val="24"/>
        </w:rPr>
      </w:pPr>
      <w:r w:rsidRPr="00B67162">
        <w:rPr>
          <w:rFonts w:ascii="ＭＳ ゴシック" w:eastAsia="ＭＳ ゴシック" w:hint="eastAsia"/>
          <w:sz w:val="28"/>
          <w:szCs w:val="28"/>
        </w:rPr>
        <w:lastRenderedPageBreak/>
        <w:t>５．</w:t>
      </w:r>
      <w:r w:rsidR="00BF1A6D">
        <w:rPr>
          <w:rFonts w:ascii="ＭＳ ゴシック" w:eastAsia="ＭＳ ゴシック" w:hint="eastAsia"/>
          <w:sz w:val="28"/>
          <w:szCs w:val="28"/>
        </w:rPr>
        <w:t>６</w:t>
      </w:r>
      <w:r w:rsidRPr="00B67162">
        <w:rPr>
          <w:rFonts w:ascii="ＭＳ ゴシック" w:eastAsia="ＭＳ ゴシック" w:hint="eastAsia"/>
          <w:sz w:val="28"/>
          <w:szCs w:val="28"/>
        </w:rPr>
        <w:t xml:space="preserve">　</w:t>
      </w:r>
      <w:r w:rsidRPr="00B67162">
        <w:rPr>
          <w:rFonts w:ascii="ＭＳ ゴシック" w:eastAsia="ＭＳ ゴシック" w:hAnsi="ＭＳ Ｐゴシック" w:hint="eastAsia"/>
          <w:bCs/>
          <w:sz w:val="28"/>
        </w:rPr>
        <w:t>現状の姿と問題点（課題）の明確化</w:t>
      </w:r>
    </w:p>
    <w:p w14:paraId="2B55E623" w14:textId="77777777" w:rsidR="00110C09" w:rsidRPr="00B67162" w:rsidRDefault="00110C09">
      <w:pPr>
        <w:ind w:firstLineChars="400" w:firstLine="960"/>
        <w:rPr>
          <w:rFonts w:ascii="ＭＳ ゴシック" w:eastAsia="ＭＳ ゴシック"/>
          <w:szCs w:val="24"/>
        </w:rPr>
      </w:pPr>
      <w:r w:rsidRPr="00B67162">
        <w:rPr>
          <w:rFonts w:hint="eastAsia"/>
          <w:sz w:val="24"/>
          <w:szCs w:val="24"/>
        </w:rPr>
        <w:t>※活動推進マトリックス表の作成</w:t>
      </w:r>
    </w:p>
    <w:p w14:paraId="2B55E624" w14:textId="6567694A" w:rsidR="00110C09" w:rsidRPr="00B67162" w:rsidRDefault="00110C09" w:rsidP="00140D79">
      <w:pPr>
        <w:ind w:firstLineChars="2700" w:firstLine="5940"/>
        <w:jc w:val="right"/>
        <w:rPr>
          <w:rFonts w:ascii="ＭＳ ゴシック" w:eastAsia="ＭＳ ゴシック"/>
        </w:rPr>
      </w:pPr>
      <w:r w:rsidRPr="00B67162">
        <w:rPr>
          <w:rFonts w:ascii="ＭＳ ゴシック" w:eastAsia="ＭＳ ゴシック" w:hint="eastAsia"/>
        </w:rPr>
        <w:t>２日目</w:t>
      </w:r>
      <w:r w:rsidRPr="00B67162">
        <w:rPr>
          <w:rFonts w:ascii="ＭＳ ゴシック" w:eastAsia="ＭＳ ゴシック"/>
        </w:rPr>
        <w:t xml:space="preserve">  </w:t>
      </w:r>
      <w:r w:rsidR="00862503" w:rsidRPr="00B67162">
        <w:rPr>
          <w:rFonts w:ascii="ＭＳ ゴシック" w:eastAsia="ＭＳ ゴシック" w:hint="eastAsia"/>
        </w:rPr>
        <w:t>9:</w:t>
      </w:r>
      <w:r w:rsidR="00C00D6E">
        <w:rPr>
          <w:rFonts w:ascii="ＭＳ ゴシック" w:eastAsia="ＭＳ ゴシック" w:hint="eastAsia"/>
        </w:rPr>
        <w:t>10</w:t>
      </w:r>
      <w:r w:rsidR="00862503" w:rsidRPr="00B67162">
        <w:rPr>
          <w:rFonts w:ascii="ＭＳ ゴシック" w:eastAsia="ＭＳ ゴシック" w:hint="eastAsia"/>
        </w:rPr>
        <w:t>～10:</w:t>
      </w:r>
      <w:r w:rsidR="00C00D6E">
        <w:rPr>
          <w:rFonts w:ascii="ＭＳ ゴシック" w:eastAsia="ＭＳ ゴシック" w:hint="eastAsia"/>
        </w:rPr>
        <w:t>1</w:t>
      </w:r>
      <w:r w:rsidR="00862503" w:rsidRPr="00B67162">
        <w:rPr>
          <w:rFonts w:ascii="ＭＳ ゴシック" w:eastAsia="ＭＳ ゴシック" w:hint="eastAsia"/>
        </w:rPr>
        <w:t>0</w:t>
      </w:r>
      <w:r w:rsidRPr="00B67162">
        <w:rPr>
          <w:rFonts w:ascii="ＭＳ ゴシック" w:eastAsia="ＭＳ ゴシック"/>
        </w:rPr>
        <w:t>(</w:t>
      </w:r>
      <w:r w:rsidRPr="00B67162">
        <w:rPr>
          <w:rFonts w:ascii="ＭＳ ゴシック" w:eastAsia="ＭＳ ゴシック" w:hint="eastAsia"/>
        </w:rPr>
        <w:t>時間</w:t>
      </w:r>
      <w:r w:rsidR="00862503" w:rsidRPr="00B67162">
        <w:rPr>
          <w:rFonts w:ascii="ＭＳ ゴシック" w:eastAsia="ＭＳ ゴシック" w:hint="eastAsia"/>
        </w:rPr>
        <w:t xml:space="preserve"> </w:t>
      </w:r>
      <w:r w:rsidR="00C00D6E">
        <w:rPr>
          <w:rFonts w:ascii="ＭＳ ゴシック" w:eastAsia="ＭＳ ゴシック" w:hint="eastAsia"/>
        </w:rPr>
        <w:t>60</w:t>
      </w:r>
      <w:r w:rsidRPr="00B67162">
        <w:rPr>
          <w:rFonts w:ascii="ＭＳ ゴシック" w:eastAsia="ＭＳ ゴシック" w:hint="eastAsia"/>
        </w:rPr>
        <w:t>分</w:t>
      </w:r>
      <w:r w:rsidRPr="00B67162">
        <w:rPr>
          <w:rFonts w:ascii="ＭＳ ゴシック" w:eastAsia="ＭＳ ゴシック"/>
        </w:rPr>
        <w:t>)</w:t>
      </w:r>
    </w:p>
    <w:p w14:paraId="2B55E625" w14:textId="77777777" w:rsidR="00110C09" w:rsidRPr="00B67162" w:rsidRDefault="00110C09">
      <w:pPr>
        <w:rPr>
          <w:szCs w:val="24"/>
        </w:rPr>
      </w:pPr>
    </w:p>
    <w:p w14:paraId="1197C97D" w14:textId="77777777" w:rsidR="00FE1EED" w:rsidRDefault="00FE1EED" w:rsidP="00FE1EED">
      <w:pPr>
        <w:ind w:leftChars="300" w:left="1100" w:hangingChars="200" w:hanging="440"/>
        <w:rPr>
          <w:rFonts w:ascii="ＭＳ ゴシック" w:eastAsia="ＭＳ ゴシック"/>
          <w:szCs w:val="24"/>
        </w:rPr>
      </w:pPr>
      <w:r>
        <w:rPr>
          <w:rFonts w:hAnsi="ＭＳ Ｐゴシック" w:hint="eastAsia"/>
        </w:rPr>
        <w:t>(1)「活動のステップ」を縦軸に、グループで選定した３つの重要行動ポイントを横軸に記入して「活動推進マトリックス表」を作成します。</w:t>
      </w:r>
    </w:p>
    <w:p w14:paraId="07197623" w14:textId="77777777" w:rsidR="00FE1EED" w:rsidRDefault="00FE1EED" w:rsidP="00FE1EED">
      <w:pPr>
        <w:ind w:leftChars="300" w:left="1100" w:hangingChars="200" w:hanging="440"/>
        <w:rPr>
          <w:rFonts w:ascii="ＭＳ ゴシック" w:eastAsia="ＭＳ ゴシック"/>
          <w:szCs w:val="24"/>
        </w:rPr>
      </w:pPr>
      <w:r>
        <w:rPr>
          <w:rFonts w:hAnsi="ＭＳ Ｐゴシック" w:hint="eastAsia"/>
        </w:rPr>
        <w:t>(2) 重要行動ポイントのそれぞれについて、グループ全員の「現状の姿」をカード</w:t>
      </w:r>
      <w:r>
        <w:rPr>
          <w:rFonts w:hAnsi="ＭＳ Ｐゴシック" w:hint="eastAsia"/>
          <w:sz w:val="20"/>
        </w:rPr>
        <w:t>（</w:t>
      </w:r>
      <w:r w:rsidRPr="00936836">
        <w:rPr>
          <w:rFonts w:hAnsi="HG丸ｺﾞｼｯｸM-PRO" w:cs="Meiryo UI" w:hint="eastAsia"/>
          <w:color w:val="FF0000"/>
          <w:szCs w:val="24"/>
        </w:rPr>
        <w:t>付箋</w:t>
      </w:r>
      <w:r>
        <w:rPr>
          <w:rFonts w:hAnsi="ＭＳ Ｐゴシック" w:hint="eastAsia"/>
          <w:sz w:val="20"/>
        </w:rPr>
        <w:t>）</w:t>
      </w:r>
      <w:r>
        <w:rPr>
          <w:rFonts w:hAnsi="ＭＳ Ｐゴシック" w:hint="eastAsia"/>
        </w:rPr>
        <w:t>に記入し貼りつけます。</w:t>
      </w:r>
    </w:p>
    <w:p w14:paraId="76D5D941" w14:textId="77777777" w:rsidR="00FE1EED" w:rsidRDefault="00FE1EED" w:rsidP="00FE1EED">
      <w:pPr>
        <w:ind w:leftChars="300" w:left="1100" w:hangingChars="200" w:hanging="440"/>
        <w:rPr>
          <w:rFonts w:hAnsi="ＭＳ Ｐゴシック"/>
        </w:rPr>
      </w:pPr>
      <w:r>
        <w:rPr>
          <w:rFonts w:hAnsi="ＭＳ Ｐゴシック" w:hint="eastAsia"/>
        </w:rPr>
        <w:t>(3)「重要行動ポイント」に対する「現状の姿」から「問題点（課題）」をカード</w:t>
      </w:r>
      <w:r>
        <w:rPr>
          <w:rFonts w:hAnsi="ＭＳ Ｐゴシック" w:hint="eastAsia"/>
          <w:sz w:val="20"/>
        </w:rPr>
        <w:t>（</w:t>
      </w:r>
      <w:r w:rsidRPr="00936836">
        <w:rPr>
          <w:rFonts w:hAnsi="HG丸ｺﾞｼｯｸM-PRO" w:cs="Meiryo UI" w:hint="eastAsia"/>
          <w:color w:val="FF0000"/>
          <w:szCs w:val="24"/>
        </w:rPr>
        <w:t>付箋</w:t>
      </w:r>
      <w:r>
        <w:rPr>
          <w:rFonts w:hAnsi="ＭＳ Ｐゴシック" w:hint="eastAsia"/>
          <w:sz w:val="20"/>
        </w:rPr>
        <w:t>）</w:t>
      </w:r>
      <w:r>
        <w:rPr>
          <w:rFonts w:hAnsi="ＭＳ Ｐゴシック" w:hint="eastAsia"/>
        </w:rPr>
        <w:t>に記入し、マトリックス表の「問題点（課題）」の欄にカード</w:t>
      </w:r>
      <w:r>
        <w:rPr>
          <w:rFonts w:hAnsi="ＭＳ Ｐゴシック" w:hint="eastAsia"/>
          <w:sz w:val="20"/>
        </w:rPr>
        <w:t>（</w:t>
      </w:r>
      <w:r w:rsidRPr="00936836">
        <w:rPr>
          <w:rFonts w:hAnsi="HG丸ｺﾞｼｯｸM-PRO" w:cs="Meiryo UI" w:hint="eastAsia"/>
          <w:color w:val="FF0000"/>
          <w:szCs w:val="24"/>
        </w:rPr>
        <w:t>付箋</w:t>
      </w:r>
      <w:r>
        <w:rPr>
          <w:rFonts w:hAnsi="ＭＳ Ｐゴシック" w:hint="eastAsia"/>
          <w:sz w:val="20"/>
        </w:rPr>
        <w:t>）</w:t>
      </w:r>
      <w:r>
        <w:rPr>
          <w:rFonts w:hAnsi="ＭＳ Ｐゴシック" w:hint="eastAsia"/>
        </w:rPr>
        <w:t>を貼ります。そして、重要行動ポイントごとに２つに絞り込みます。</w:t>
      </w:r>
    </w:p>
    <w:p w14:paraId="04FC89D4" w14:textId="77777777" w:rsidR="00FE1EED" w:rsidRDefault="00FE1EED" w:rsidP="00FE1EED">
      <w:pPr>
        <w:rPr>
          <w:rFonts w:hAnsi="ＭＳ Ｐゴシック"/>
          <w:b/>
          <w:bCs/>
          <w:sz w:val="24"/>
          <w:u w:val="wave"/>
        </w:rPr>
      </w:pPr>
      <w:r>
        <w:rPr>
          <w:rFonts w:hAnsi="ＭＳ Ｐゴシック" w:hint="eastAsia"/>
        </w:rPr>
        <w:t xml:space="preserve">　　　　</w:t>
      </w:r>
      <w:r>
        <w:rPr>
          <w:rFonts w:hAnsi="ＭＳ Ｐゴシック" w:hint="eastAsia"/>
          <w:sz w:val="24"/>
        </w:rPr>
        <w:t xml:space="preserve">　</w:t>
      </w:r>
      <w:r>
        <w:rPr>
          <w:rFonts w:hAnsi="ＭＳ Ｐゴシック" w:hint="eastAsia"/>
          <w:b/>
          <w:bCs/>
          <w:sz w:val="24"/>
          <w:u w:val="wave"/>
        </w:rPr>
        <w:t>※問題点（課題）は、自分自身の責任として表現する。</w:t>
      </w:r>
    </w:p>
    <w:p w14:paraId="67403D31" w14:textId="77777777" w:rsidR="00FE1EED" w:rsidRDefault="00FE1EED" w:rsidP="00FE1EED">
      <w:pPr>
        <w:rPr>
          <w:rFonts w:hAnsi="ＭＳ Ｐゴシック"/>
        </w:rPr>
      </w:pPr>
      <w:r>
        <w:rPr>
          <w:rFonts w:hAnsi="ＭＳ Ｐゴシック" w:hint="eastAsia"/>
        </w:rPr>
        <w:t xml:space="preserve">　　　　　　会社が動いてくれない。推進者・支援者が言うことを聞かない。等の表現はしない。</w:t>
      </w:r>
    </w:p>
    <w:p w14:paraId="26785CF7" w14:textId="77777777" w:rsidR="00FE1EED" w:rsidRDefault="00FE1EED" w:rsidP="00FE1EED">
      <w:pPr>
        <w:rPr>
          <w:rFonts w:hAnsi="ＭＳ Ｐゴシック"/>
        </w:rPr>
      </w:pPr>
      <w:r>
        <w:rPr>
          <w:rFonts w:hAnsi="ＭＳ Ｐゴシック" w:hint="eastAsia"/>
        </w:rPr>
        <w:t xml:space="preserve">　　　　　※絞り込んだ問題点（課題）は、分かりやすいように下線等で表示する。</w:t>
      </w:r>
    </w:p>
    <w:p w14:paraId="2B55E62C" w14:textId="77777777" w:rsidR="00110C09" w:rsidRPr="00FE1EED" w:rsidRDefault="00110C09">
      <w:pPr>
        <w:rPr>
          <w:rFonts w:hAnsi="ＭＳ Ｐゴシック"/>
        </w:rPr>
      </w:pPr>
    </w:p>
    <w:p w14:paraId="2B55E62D" w14:textId="5F546123" w:rsidR="00110C09" w:rsidRPr="00B67162" w:rsidRDefault="00110C09">
      <w:pPr>
        <w:spacing w:line="360" w:lineRule="auto"/>
        <w:ind w:firstLineChars="400" w:firstLine="880"/>
        <w:rPr>
          <w:rFonts w:ascii="ＭＳ ゴシック" w:eastAsia="ＭＳ ゴシック"/>
        </w:rPr>
      </w:pPr>
      <w:r w:rsidRPr="00B67162">
        <w:rPr>
          <w:rFonts w:ascii="ＭＳ ゴシック" w:eastAsia="ＭＳ ゴシック" w:hint="eastAsia"/>
        </w:rPr>
        <w:t>活動推進マトリックス表</w:t>
      </w:r>
      <w:r w:rsidR="00862503" w:rsidRPr="00B67162">
        <w:rPr>
          <w:rFonts w:ascii="ＭＳ ゴシック" w:eastAsia="ＭＳ ゴシック" w:hint="eastAsia"/>
        </w:rPr>
        <w:t xml:space="preserve">　　　　　　　　　　　　　　　　</w:t>
      </w:r>
      <w:r w:rsidR="002F1E0E" w:rsidRPr="00B67162">
        <w:rPr>
          <w:rFonts w:ascii="ＭＳ ゴシック" w:eastAsia="ＭＳ ゴシック" w:hint="eastAsia"/>
        </w:rPr>
        <w:t xml:space="preserve">　　　　　</w:t>
      </w:r>
      <w:r w:rsidR="002F1E0E" w:rsidRPr="00B67162">
        <w:rPr>
          <w:rFonts w:ascii="ＭＳ ゴシック" w:eastAsia="ＭＳ ゴシック" w:hint="eastAsia"/>
          <w:sz w:val="20"/>
        </w:rPr>
        <w:t>発表資料３</w:t>
      </w:r>
    </w:p>
    <w:tbl>
      <w:tblPr>
        <w:tblW w:w="0" w:type="auto"/>
        <w:tblInd w:w="759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99" w:type="dxa"/>
          <w:right w:w="99" w:type="dxa"/>
        </w:tblCellMar>
        <w:tblLook w:val="0000" w:firstRow="0" w:lastRow="0" w:firstColumn="0" w:lastColumn="0" w:noHBand="0" w:noVBand="0"/>
      </w:tblPr>
      <w:tblGrid>
        <w:gridCol w:w="2200"/>
        <w:gridCol w:w="1980"/>
        <w:gridCol w:w="2200"/>
        <w:gridCol w:w="2090"/>
      </w:tblGrid>
      <w:tr w:rsidR="00B67162" w:rsidRPr="00B67162" w14:paraId="2B55E638" w14:textId="77777777">
        <w:trPr>
          <w:trHeight w:val="1122"/>
        </w:trPr>
        <w:tc>
          <w:tcPr>
            <w:tcW w:w="2200" w:type="dxa"/>
            <w:tcBorders>
              <w:tl2br w:val="single" w:sz="6" w:space="0" w:color="auto"/>
            </w:tcBorders>
          </w:tcPr>
          <w:p w14:paraId="2B55E62E" w14:textId="77777777" w:rsidR="00110C09" w:rsidRPr="00B67162" w:rsidRDefault="00110C09">
            <w:pPr>
              <w:rPr>
                <w:rFonts w:ascii="ＭＳ ゴシック" w:eastAsia="ＭＳ ゴシック"/>
                <w:sz w:val="20"/>
              </w:rPr>
            </w:pPr>
            <w:r w:rsidRPr="00B67162">
              <w:rPr>
                <w:rFonts w:ascii="ＭＳ ゴシック" w:eastAsia="ＭＳ ゴシック"/>
              </w:rPr>
              <w:t xml:space="preserve">       </w:t>
            </w:r>
            <w:r w:rsidRPr="00B67162">
              <w:rPr>
                <w:rFonts w:ascii="ＭＳ ゴシック" w:eastAsia="ＭＳ ゴシック" w:hint="eastAsia"/>
                <w:sz w:val="20"/>
              </w:rPr>
              <w:t>重要行動</w:t>
            </w:r>
          </w:p>
          <w:p w14:paraId="2B55E62F" w14:textId="77777777" w:rsidR="00110C09" w:rsidRPr="00B67162" w:rsidRDefault="00110C09">
            <w:pPr>
              <w:ind w:firstLineChars="100" w:firstLine="200"/>
              <w:rPr>
                <w:rFonts w:ascii="ＭＳ ゴシック" w:eastAsia="ＭＳ ゴシック"/>
                <w:sz w:val="20"/>
              </w:rPr>
            </w:pPr>
            <w:r w:rsidRPr="00B67162">
              <w:rPr>
                <w:rFonts w:ascii="ＭＳ ゴシック" w:eastAsia="ＭＳ ゴシック"/>
                <w:sz w:val="20"/>
              </w:rPr>
              <w:t xml:space="preserve">      </w:t>
            </w:r>
            <w:r w:rsidRPr="00B67162">
              <w:rPr>
                <w:rFonts w:ascii="ＭＳ ゴシック" w:eastAsia="ＭＳ ゴシック" w:hint="eastAsia"/>
                <w:sz w:val="20"/>
              </w:rPr>
              <w:t>３ポイント</w:t>
            </w:r>
          </w:p>
          <w:p w14:paraId="2B55E630" w14:textId="77777777" w:rsidR="00110C09" w:rsidRPr="00B67162" w:rsidRDefault="00110C09">
            <w:pPr>
              <w:rPr>
                <w:rFonts w:ascii="ＭＳ ゴシック" w:eastAsia="ＭＳ ゴシック"/>
              </w:rPr>
            </w:pPr>
          </w:p>
          <w:p w14:paraId="2B55E631" w14:textId="77777777" w:rsidR="00110C09" w:rsidRPr="00B67162" w:rsidRDefault="00110C09">
            <w:pPr>
              <w:rPr>
                <w:rFonts w:ascii="ＭＳ ゴシック" w:eastAsia="ＭＳ ゴシック"/>
                <w:sz w:val="20"/>
              </w:rPr>
            </w:pPr>
            <w:r w:rsidRPr="00B67162">
              <w:rPr>
                <w:rFonts w:ascii="ＭＳ ゴシック" w:eastAsia="ＭＳ ゴシック"/>
                <w:sz w:val="20"/>
              </w:rPr>
              <w:t xml:space="preserve"> </w:t>
            </w:r>
            <w:r w:rsidRPr="00B67162">
              <w:rPr>
                <w:rFonts w:ascii="ＭＳ ゴシック" w:eastAsia="ＭＳ ゴシック" w:hint="eastAsia"/>
                <w:sz w:val="20"/>
              </w:rPr>
              <w:t>活動ステップ</w:t>
            </w:r>
          </w:p>
        </w:tc>
        <w:tc>
          <w:tcPr>
            <w:tcW w:w="1980" w:type="dxa"/>
            <w:vAlign w:val="center"/>
          </w:tcPr>
          <w:p w14:paraId="2B55E632" w14:textId="77777777" w:rsidR="00110C09" w:rsidRPr="00B67162" w:rsidRDefault="00110C09">
            <w:pPr>
              <w:rPr>
                <w:rFonts w:ascii="ＭＳ ゴシック" w:eastAsia="ＭＳ ゴシック"/>
                <w:sz w:val="20"/>
              </w:rPr>
            </w:pPr>
            <w:r w:rsidRPr="00B67162">
              <w:rPr>
                <w:rFonts w:ascii="ＭＳ ゴシック" w:eastAsia="ＭＳ ゴシック" w:hint="eastAsia"/>
                <w:sz w:val="20"/>
              </w:rPr>
              <w:t>１．</w:t>
            </w:r>
            <w:r w:rsidRPr="00B67162">
              <w:rPr>
                <w:rFonts w:ascii="ＭＳ ゴシック" w:eastAsia="ＭＳ ゴシック" w:hint="eastAsia"/>
                <w:sz w:val="20"/>
                <w:u w:val="single"/>
              </w:rPr>
              <w:t>ＡＡのＢＢを</w:t>
            </w:r>
          </w:p>
          <w:p w14:paraId="2B55E633" w14:textId="77777777" w:rsidR="00110C09" w:rsidRPr="00B67162" w:rsidRDefault="00110C09">
            <w:pPr>
              <w:rPr>
                <w:rFonts w:ascii="ＭＳ ゴシック" w:eastAsia="ＭＳ ゴシック"/>
                <w:u w:val="single"/>
              </w:rPr>
            </w:pPr>
            <w:r w:rsidRPr="00B67162">
              <w:rPr>
                <w:rFonts w:ascii="ＭＳ ゴシック" w:eastAsia="ＭＳ ゴシック"/>
                <w:sz w:val="20"/>
              </w:rPr>
              <w:t xml:space="preserve">    </w:t>
            </w:r>
            <w:r w:rsidRPr="00B67162">
              <w:rPr>
                <w:rFonts w:ascii="ＭＳ ゴシック" w:eastAsia="ＭＳ ゴシック" w:hint="eastAsia"/>
                <w:sz w:val="20"/>
                <w:u w:val="single"/>
              </w:rPr>
              <w:t>ＣＣする。</w:t>
            </w:r>
          </w:p>
        </w:tc>
        <w:tc>
          <w:tcPr>
            <w:tcW w:w="2200" w:type="dxa"/>
            <w:vAlign w:val="center"/>
          </w:tcPr>
          <w:p w14:paraId="2B55E634" w14:textId="77777777" w:rsidR="00110C09" w:rsidRPr="00B67162" w:rsidRDefault="00110C09">
            <w:pPr>
              <w:rPr>
                <w:rFonts w:ascii="ＭＳ ゴシック" w:eastAsia="ＭＳ ゴシック"/>
                <w:sz w:val="20"/>
              </w:rPr>
            </w:pPr>
            <w:r w:rsidRPr="00B67162">
              <w:rPr>
                <w:rFonts w:ascii="ＭＳ ゴシック" w:eastAsia="ＭＳ ゴシック" w:hint="eastAsia"/>
                <w:sz w:val="20"/>
              </w:rPr>
              <w:t>２．</w:t>
            </w:r>
            <w:r w:rsidRPr="00B67162">
              <w:rPr>
                <w:rFonts w:ascii="ＭＳ ゴシック" w:eastAsia="ＭＳ ゴシック" w:hint="eastAsia"/>
                <w:sz w:val="20"/>
                <w:u w:val="single"/>
              </w:rPr>
              <w:t>ＪＪのＫＫを</w:t>
            </w:r>
          </w:p>
          <w:p w14:paraId="2B55E635" w14:textId="77777777" w:rsidR="00110C09" w:rsidRPr="00B67162" w:rsidRDefault="00110C09">
            <w:pPr>
              <w:rPr>
                <w:rFonts w:ascii="ＭＳ ゴシック" w:eastAsia="ＭＳ ゴシック"/>
                <w:u w:val="single"/>
              </w:rPr>
            </w:pPr>
            <w:r w:rsidRPr="00B67162">
              <w:rPr>
                <w:rFonts w:ascii="ＭＳ ゴシック" w:eastAsia="ＭＳ ゴシック"/>
                <w:sz w:val="20"/>
              </w:rPr>
              <w:t xml:space="preserve">    </w:t>
            </w:r>
            <w:r w:rsidRPr="00B67162">
              <w:rPr>
                <w:rFonts w:ascii="ＭＳ ゴシック" w:eastAsia="ＭＳ ゴシック" w:hint="eastAsia"/>
                <w:sz w:val="20"/>
                <w:u w:val="single"/>
              </w:rPr>
              <w:t>ＬＬする。</w:t>
            </w:r>
          </w:p>
        </w:tc>
        <w:tc>
          <w:tcPr>
            <w:tcW w:w="2090" w:type="dxa"/>
            <w:vAlign w:val="center"/>
          </w:tcPr>
          <w:p w14:paraId="2B55E636" w14:textId="77777777" w:rsidR="00110C09" w:rsidRPr="00B67162" w:rsidRDefault="00110C09">
            <w:pPr>
              <w:rPr>
                <w:rFonts w:ascii="ＭＳ ゴシック" w:eastAsia="ＭＳ ゴシック"/>
                <w:sz w:val="20"/>
              </w:rPr>
            </w:pPr>
            <w:r w:rsidRPr="00B67162">
              <w:rPr>
                <w:rFonts w:ascii="ＭＳ ゴシック" w:eastAsia="ＭＳ ゴシック" w:hint="eastAsia"/>
                <w:sz w:val="20"/>
              </w:rPr>
              <w:t>３．</w:t>
            </w:r>
            <w:r w:rsidRPr="00B67162">
              <w:rPr>
                <w:rFonts w:ascii="ＭＳ ゴシック" w:eastAsia="ＭＳ ゴシック" w:hint="eastAsia"/>
                <w:sz w:val="20"/>
                <w:u w:val="single"/>
              </w:rPr>
              <w:t>ＭＭのＮＮを</w:t>
            </w:r>
          </w:p>
          <w:p w14:paraId="2B55E637" w14:textId="77777777" w:rsidR="00110C09" w:rsidRPr="00B67162" w:rsidRDefault="00110C09">
            <w:pPr>
              <w:rPr>
                <w:rFonts w:ascii="ＭＳ ゴシック" w:eastAsia="ＭＳ ゴシック"/>
                <w:u w:val="single"/>
              </w:rPr>
            </w:pPr>
            <w:r w:rsidRPr="00B67162">
              <w:rPr>
                <w:rFonts w:ascii="ＭＳ ゴシック" w:eastAsia="ＭＳ ゴシック"/>
                <w:sz w:val="20"/>
              </w:rPr>
              <w:t xml:space="preserve">    </w:t>
            </w:r>
            <w:r w:rsidRPr="00B67162">
              <w:rPr>
                <w:rFonts w:ascii="ＭＳ ゴシック" w:eastAsia="ＭＳ ゴシック" w:hint="eastAsia"/>
                <w:sz w:val="20"/>
                <w:u w:val="single"/>
              </w:rPr>
              <w:t>ＯＯする。</w:t>
            </w:r>
          </w:p>
        </w:tc>
      </w:tr>
      <w:tr w:rsidR="00B67162" w:rsidRPr="00B67162" w14:paraId="2B55E63F" w14:textId="77777777">
        <w:trPr>
          <w:cantSplit/>
          <w:trHeight w:val="795"/>
        </w:trPr>
        <w:tc>
          <w:tcPr>
            <w:tcW w:w="2200" w:type="dxa"/>
            <w:vMerge w:val="restart"/>
          </w:tcPr>
          <w:p w14:paraId="2B55E639" w14:textId="77777777" w:rsidR="00110C09" w:rsidRPr="00B67162" w:rsidRDefault="00110C09">
            <w:pPr>
              <w:rPr>
                <w:rFonts w:ascii="ＭＳ ゴシック" w:eastAsia="ＭＳ ゴシック"/>
                <w:sz w:val="24"/>
                <w:szCs w:val="24"/>
              </w:rPr>
            </w:pPr>
            <w:r w:rsidRPr="00B67162">
              <w:rPr>
                <w:rFonts w:ascii="ＭＳ ゴシック" w:eastAsia="ＭＳ ゴシック" w:hint="eastAsia"/>
                <w:sz w:val="24"/>
                <w:szCs w:val="24"/>
                <w:u w:val="single"/>
              </w:rPr>
              <w:t>現状の姿</w:t>
            </w:r>
          </w:p>
          <w:p w14:paraId="2B55E63A" w14:textId="77777777" w:rsidR="00110C09" w:rsidRPr="00B67162" w:rsidRDefault="00110C09">
            <w:pPr>
              <w:rPr>
                <w:rFonts w:ascii="ＭＳ ゴシック" w:eastAsia="ＭＳ ゴシック"/>
                <w:sz w:val="24"/>
                <w:szCs w:val="24"/>
              </w:rPr>
            </w:pPr>
          </w:p>
          <w:p w14:paraId="2B55E63B" w14:textId="77777777" w:rsidR="00110C09" w:rsidRPr="00B67162" w:rsidRDefault="00110C09">
            <w:pPr>
              <w:rPr>
                <w:rFonts w:ascii="ＭＳ ゴシック" w:eastAsia="ＭＳ ゴシック"/>
                <w:sz w:val="24"/>
                <w:szCs w:val="24"/>
              </w:rPr>
            </w:pPr>
            <w:r w:rsidRPr="00B67162">
              <w:rPr>
                <w:rFonts w:ascii="ＭＳ ゴシック" w:eastAsia="ＭＳ ゴシック" w:hint="eastAsia"/>
                <w:sz w:val="24"/>
                <w:szCs w:val="24"/>
              </w:rPr>
              <w:t xml:space="preserve">　　　</w:t>
            </w:r>
          </w:p>
        </w:tc>
        <w:tc>
          <w:tcPr>
            <w:tcW w:w="1980" w:type="dxa"/>
            <w:vMerge w:val="restart"/>
            <w:tcBorders>
              <w:bottom w:val="nil"/>
            </w:tcBorders>
          </w:tcPr>
          <w:p w14:paraId="2B55E63C" w14:textId="77777777" w:rsidR="00110C09" w:rsidRPr="00B67162" w:rsidRDefault="00FA67DB">
            <w:pPr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39808" behindDoc="0" locked="0" layoutInCell="1" allowOverlap="1" wp14:anchorId="2B55E704" wp14:editId="437DAD23">
                      <wp:simplePos x="0" y="0"/>
                      <wp:positionH relativeFrom="column">
                        <wp:posOffset>635635</wp:posOffset>
                      </wp:positionH>
                      <wp:positionV relativeFrom="paragraph">
                        <wp:posOffset>556260</wp:posOffset>
                      </wp:positionV>
                      <wp:extent cx="419100" cy="99060"/>
                      <wp:effectExtent l="0" t="0" r="0" b="0"/>
                      <wp:wrapNone/>
                      <wp:docPr id="2188" name="Rectangle 4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8042F7B" id="Rectangle 409" o:spid="_x0000_s1026" style="position:absolute;margin-left:50.05pt;margin-top:43.8pt;width:33pt;height:7.8pt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HV6CK7aAAAACg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38784" behindDoc="0" locked="0" layoutInCell="1" allowOverlap="1" wp14:anchorId="2B55E706" wp14:editId="14A2C574">
                      <wp:simplePos x="0" y="0"/>
                      <wp:positionH relativeFrom="column">
                        <wp:posOffset>635635</wp:posOffset>
                      </wp:positionH>
                      <wp:positionV relativeFrom="paragraph">
                        <wp:posOffset>358140</wp:posOffset>
                      </wp:positionV>
                      <wp:extent cx="419100" cy="99060"/>
                      <wp:effectExtent l="0" t="0" r="0" b="0"/>
                      <wp:wrapNone/>
                      <wp:docPr id="2187" name="Rectangle 4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2651107" id="Rectangle 408" o:spid="_x0000_s1026" style="position:absolute;margin-left:50.05pt;margin-top:28.2pt;width:33pt;height:7.8pt;z-index: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AUFu272wAAAAk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37760" behindDoc="0" locked="0" layoutInCell="1" allowOverlap="1" wp14:anchorId="2B55E708" wp14:editId="5D189F43">
                      <wp:simplePos x="0" y="0"/>
                      <wp:positionH relativeFrom="column">
                        <wp:posOffset>76835</wp:posOffset>
                      </wp:positionH>
                      <wp:positionV relativeFrom="paragraph">
                        <wp:posOffset>754380</wp:posOffset>
                      </wp:positionV>
                      <wp:extent cx="419100" cy="99060"/>
                      <wp:effectExtent l="0" t="0" r="0" b="0"/>
                      <wp:wrapNone/>
                      <wp:docPr id="2186" name="Rectangle 4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3A370A2" id="Rectangle 407" o:spid="_x0000_s1026" style="position:absolute;margin-left:6.05pt;margin-top:59.4pt;width:33pt;height:7.8pt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BZmvbfaAAAACQ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36736" behindDoc="0" locked="0" layoutInCell="1" allowOverlap="1" wp14:anchorId="2B55E70A" wp14:editId="5DA9FB40">
                      <wp:simplePos x="0" y="0"/>
                      <wp:positionH relativeFrom="column">
                        <wp:posOffset>76835</wp:posOffset>
                      </wp:positionH>
                      <wp:positionV relativeFrom="paragraph">
                        <wp:posOffset>556260</wp:posOffset>
                      </wp:positionV>
                      <wp:extent cx="419100" cy="99060"/>
                      <wp:effectExtent l="0" t="0" r="0" b="0"/>
                      <wp:wrapNone/>
                      <wp:docPr id="2185" name="Rectangle 4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DD972C4" id="Rectangle 406" o:spid="_x0000_s1026" style="position:absolute;margin-left:6.05pt;margin-top:43.8pt;width:33pt;height:7.8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Hr0f8faAAAACA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35712" behindDoc="0" locked="0" layoutInCell="1" allowOverlap="1" wp14:anchorId="2B55E70C" wp14:editId="448FD9F9">
                      <wp:simplePos x="0" y="0"/>
                      <wp:positionH relativeFrom="column">
                        <wp:posOffset>76835</wp:posOffset>
                      </wp:positionH>
                      <wp:positionV relativeFrom="paragraph">
                        <wp:posOffset>358140</wp:posOffset>
                      </wp:positionV>
                      <wp:extent cx="419100" cy="99060"/>
                      <wp:effectExtent l="0" t="0" r="0" b="0"/>
                      <wp:wrapNone/>
                      <wp:docPr id="2184" name="Rectangle 4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45CCF74" id="Rectangle 405" o:spid="_x0000_s1026" style="position:absolute;margin-left:6.05pt;margin-top:28.2pt;width:33pt;height:7.8pt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34688" behindDoc="0" locked="0" layoutInCell="1" allowOverlap="1" wp14:anchorId="2B55E70E" wp14:editId="03613DE3">
                      <wp:simplePos x="0" y="0"/>
                      <wp:positionH relativeFrom="column">
                        <wp:posOffset>635635</wp:posOffset>
                      </wp:positionH>
                      <wp:positionV relativeFrom="paragraph">
                        <wp:posOffset>160020</wp:posOffset>
                      </wp:positionV>
                      <wp:extent cx="419100" cy="99060"/>
                      <wp:effectExtent l="0" t="0" r="0" b="0"/>
                      <wp:wrapNone/>
                      <wp:docPr id="2183" name="Rectangle 4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D3FD25A" id="Rectangle 404" o:spid="_x0000_s1026" style="position:absolute;margin-left:50.05pt;margin-top:12.6pt;width:33pt;height:7.8p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BOymWG2wAAAAk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33664" behindDoc="0" locked="0" layoutInCell="1" allowOverlap="1" wp14:anchorId="2B55E710" wp14:editId="646B4C76">
                      <wp:simplePos x="0" y="0"/>
                      <wp:positionH relativeFrom="column">
                        <wp:posOffset>76835</wp:posOffset>
                      </wp:positionH>
                      <wp:positionV relativeFrom="paragraph">
                        <wp:posOffset>160020</wp:posOffset>
                      </wp:positionV>
                      <wp:extent cx="419100" cy="99060"/>
                      <wp:effectExtent l="0" t="0" r="0" b="0"/>
                      <wp:wrapNone/>
                      <wp:docPr id="2181" name="Rectangle 4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6009940" id="Rectangle 403" o:spid="_x0000_s1026" style="position:absolute;margin-left:6.05pt;margin-top:12.6pt;width:33pt;height:7.8pt;z-index: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">
                      <v:textbox inset="5.85pt,.7pt,5.85pt,.7pt"/>
                    </v:rect>
                  </w:pict>
                </mc:Fallback>
              </mc:AlternateConten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2B55E63D" w14:textId="77777777" w:rsidR="00110C09" w:rsidRPr="00B67162" w:rsidRDefault="00FA67DB">
            <w:pPr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2B55E712" wp14:editId="356784A1">
                      <wp:simplePos x="0" y="0"/>
                      <wp:positionH relativeFrom="column">
                        <wp:posOffset>705485</wp:posOffset>
                      </wp:positionH>
                      <wp:positionV relativeFrom="paragraph">
                        <wp:posOffset>952500</wp:posOffset>
                      </wp:positionV>
                      <wp:extent cx="419100" cy="99060"/>
                      <wp:effectExtent l="0" t="0" r="0" b="0"/>
                      <wp:wrapNone/>
                      <wp:docPr id="2180" name="Rectangle 4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629396C" id="Rectangle 426" o:spid="_x0000_s1026" style="position:absolute;margin-left:55.55pt;margin-top:75pt;width:33pt;height:7.8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GRGlPLaAAAACw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2B55E714" wp14:editId="3FBC251B">
                      <wp:simplePos x="0" y="0"/>
                      <wp:positionH relativeFrom="column">
                        <wp:posOffset>146685</wp:posOffset>
                      </wp:positionH>
                      <wp:positionV relativeFrom="paragraph">
                        <wp:posOffset>952500</wp:posOffset>
                      </wp:positionV>
                      <wp:extent cx="419100" cy="99060"/>
                      <wp:effectExtent l="0" t="0" r="0" b="0"/>
                      <wp:wrapNone/>
                      <wp:docPr id="2179" name="Rectangle 4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C7D69FC" id="Rectangle 424" o:spid="_x0000_s1026" style="position:absolute;margin-left:11.55pt;margin-top:75pt;width:33pt;height:7.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C+1er22wAAAAk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48000" behindDoc="0" locked="0" layoutInCell="1" allowOverlap="1" wp14:anchorId="2B55E716" wp14:editId="1E53A15B">
                      <wp:simplePos x="0" y="0"/>
                      <wp:positionH relativeFrom="column">
                        <wp:posOffset>705485</wp:posOffset>
                      </wp:positionH>
                      <wp:positionV relativeFrom="paragraph">
                        <wp:posOffset>754380</wp:posOffset>
                      </wp:positionV>
                      <wp:extent cx="419100" cy="99060"/>
                      <wp:effectExtent l="0" t="0" r="0" b="0"/>
                      <wp:wrapNone/>
                      <wp:docPr id="2178" name="Rectangle 4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B07F858" id="Rectangle 417" o:spid="_x0000_s1026" style="position:absolute;margin-left:55.55pt;margin-top:59.4pt;width:33pt;height:7.8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PuD9uTaAAAACw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46976" behindDoc="0" locked="0" layoutInCell="1" allowOverlap="1" wp14:anchorId="2B55E718" wp14:editId="4C4F6E9F">
                      <wp:simplePos x="0" y="0"/>
                      <wp:positionH relativeFrom="column">
                        <wp:posOffset>146685</wp:posOffset>
                      </wp:positionH>
                      <wp:positionV relativeFrom="paragraph">
                        <wp:posOffset>754380</wp:posOffset>
                      </wp:positionV>
                      <wp:extent cx="419100" cy="99060"/>
                      <wp:effectExtent l="0" t="0" r="0" b="0"/>
                      <wp:wrapNone/>
                      <wp:docPr id="2177" name="Rectangle 4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5579854" id="Rectangle 416" o:spid="_x0000_s1026" style="position:absolute;margin-left:11.55pt;margin-top:59.4pt;width:33pt;height:7.8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A3jqyd2wAAAAk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45952" behindDoc="0" locked="0" layoutInCell="1" allowOverlap="1" wp14:anchorId="2B55E71A" wp14:editId="14E26528">
                      <wp:simplePos x="0" y="0"/>
                      <wp:positionH relativeFrom="column">
                        <wp:posOffset>705485</wp:posOffset>
                      </wp:positionH>
                      <wp:positionV relativeFrom="paragraph">
                        <wp:posOffset>556260</wp:posOffset>
                      </wp:positionV>
                      <wp:extent cx="419100" cy="99060"/>
                      <wp:effectExtent l="0" t="0" r="0" b="0"/>
                      <wp:wrapNone/>
                      <wp:docPr id="2176" name="Rectangle 4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9B4B0D5" id="Rectangle 415" o:spid="_x0000_s1026" style="position:absolute;margin-left:55.55pt;margin-top:43.8pt;width:33pt;height:7.8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Cv0N/n2wAAAAo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44928" behindDoc="0" locked="0" layoutInCell="1" allowOverlap="1" wp14:anchorId="2B55E71C" wp14:editId="1732DA03">
                      <wp:simplePos x="0" y="0"/>
                      <wp:positionH relativeFrom="column">
                        <wp:posOffset>705485</wp:posOffset>
                      </wp:positionH>
                      <wp:positionV relativeFrom="paragraph">
                        <wp:posOffset>358140</wp:posOffset>
                      </wp:positionV>
                      <wp:extent cx="419100" cy="99060"/>
                      <wp:effectExtent l="0" t="0" r="0" b="0"/>
                      <wp:wrapNone/>
                      <wp:docPr id="31" name="Rectangle 4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BE007BD" id="Rectangle 414" o:spid="_x0000_s1026" style="position:absolute;margin-left:55.55pt;margin-top:28.2pt;width:33pt;height:7.8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DygQAF2wAAAAk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43904" behindDoc="0" locked="0" layoutInCell="1" allowOverlap="1" wp14:anchorId="2B55E71E" wp14:editId="7B5C18DD">
                      <wp:simplePos x="0" y="0"/>
                      <wp:positionH relativeFrom="column">
                        <wp:posOffset>146685</wp:posOffset>
                      </wp:positionH>
                      <wp:positionV relativeFrom="paragraph">
                        <wp:posOffset>556260</wp:posOffset>
                      </wp:positionV>
                      <wp:extent cx="419100" cy="99060"/>
                      <wp:effectExtent l="0" t="0" r="0" b="0"/>
                      <wp:wrapNone/>
                      <wp:docPr id="30" name="Rectangle 4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91F6C7A" id="Rectangle 413" o:spid="_x0000_s1026" style="position:absolute;margin-left:11.55pt;margin-top:43.8pt;width:33pt;height:7.8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CeHuAK2wAAAAg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42880" behindDoc="0" locked="0" layoutInCell="1" allowOverlap="1" wp14:anchorId="2B55E720" wp14:editId="2CF62E54">
                      <wp:simplePos x="0" y="0"/>
                      <wp:positionH relativeFrom="column">
                        <wp:posOffset>146685</wp:posOffset>
                      </wp:positionH>
                      <wp:positionV relativeFrom="paragraph">
                        <wp:posOffset>358140</wp:posOffset>
                      </wp:positionV>
                      <wp:extent cx="419100" cy="99060"/>
                      <wp:effectExtent l="0" t="0" r="0" b="0"/>
                      <wp:wrapNone/>
                      <wp:docPr id="29" name="Rectangle 4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25B3B91" id="Rectangle 412" o:spid="_x0000_s1026" style="position:absolute;margin-left:11.55pt;margin-top:28.2pt;width:33pt;height:7.8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KPDTHHaAAAABw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41856" behindDoc="0" locked="0" layoutInCell="1" allowOverlap="1" wp14:anchorId="2B55E722" wp14:editId="774F016A">
                      <wp:simplePos x="0" y="0"/>
                      <wp:positionH relativeFrom="column">
                        <wp:posOffset>705485</wp:posOffset>
                      </wp:positionH>
                      <wp:positionV relativeFrom="paragraph">
                        <wp:posOffset>160020</wp:posOffset>
                      </wp:positionV>
                      <wp:extent cx="419100" cy="99060"/>
                      <wp:effectExtent l="0" t="0" r="0" b="0"/>
                      <wp:wrapNone/>
                      <wp:docPr id="28" name="Rectangle 4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3E1494B" id="Rectangle 411" o:spid="_x0000_s1026" style="position:absolute;margin-left:55.55pt;margin-top:12.6pt;width:33pt;height:7.8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CoXYg42wAAAAk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40832" behindDoc="0" locked="0" layoutInCell="1" allowOverlap="1" wp14:anchorId="2B55E724" wp14:editId="4767E1D2">
                      <wp:simplePos x="0" y="0"/>
                      <wp:positionH relativeFrom="column">
                        <wp:posOffset>147955</wp:posOffset>
                      </wp:positionH>
                      <wp:positionV relativeFrom="paragraph">
                        <wp:posOffset>163195</wp:posOffset>
                      </wp:positionV>
                      <wp:extent cx="419100" cy="99060"/>
                      <wp:effectExtent l="0" t="0" r="0" b="0"/>
                      <wp:wrapNone/>
                      <wp:docPr id="27" name="Rectangle 4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5AA316F" id="Rectangle 410" o:spid="_x0000_s1026" style="position:absolute;margin-left:11.65pt;margin-top:12.85pt;width:33pt;height:7.8pt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G99k47aAAAABw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</w:p>
        </w:tc>
        <w:tc>
          <w:tcPr>
            <w:tcW w:w="2090" w:type="dxa"/>
            <w:vMerge w:val="restart"/>
            <w:tcBorders>
              <w:bottom w:val="nil"/>
            </w:tcBorders>
          </w:tcPr>
          <w:p w14:paraId="2B55E63E" w14:textId="77777777" w:rsidR="00110C09" w:rsidRPr="00B67162" w:rsidRDefault="00FA67DB">
            <w:pPr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2B55E726" wp14:editId="120DC5BC">
                      <wp:simplePos x="0" y="0"/>
                      <wp:positionH relativeFrom="column">
                        <wp:posOffset>635635</wp:posOffset>
                      </wp:positionH>
                      <wp:positionV relativeFrom="paragraph">
                        <wp:posOffset>556260</wp:posOffset>
                      </wp:positionV>
                      <wp:extent cx="419100" cy="99060"/>
                      <wp:effectExtent l="0" t="0" r="0" b="0"/>
                      <wp:wrapNone/>
                      <wp:docPr id="26" name="Rectangle 4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D13FF67" id="Rectangle 425" o:spid="_x0000_s1026" style="position:absolute;margin-left:50.05pt;margin-top:43.8pt;width:33pt;height:7.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HV6CK7aAAAACg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55168" behindDoc="0" locked="0" layoutInCell="1" allowOverlap="1" wp14:anchorId="2B55E728" wp14:editId="61817D98">
                      <wp:simplePos x="0" y="0"/>
                      <wp:positionH relativeFrom="column">
                        <wp:posOffset>635635</wp:posOffset>
                      </wp:positionH>
                      <wp:positionV relativeFrom="paragraph">
                        <wp:posOffset>358140</wp:posOffset>
                      </wp:positionV>
                      <wp:extent cx="419100" cy="99060"/>
                      <wp:effectExtent l="0" t="0" r="0" b="0"/>
                      <wp:wrapNone/>
                      <wp:docPr id="25" name="Rectangle 4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0D4B02C" id="Rectangle 423" o:spid="_x0000_s1026" style="position:absolute;margin-left:50.05pt;margin-top:28.2pt;width:33pt;height:7.8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AUFu272wAAAAk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54144" behindDoc="0" locked="0" layoutInCell="1" allowOverlap="1" wp14:anchorId="2B55E72A" wp14:editId="2D9FAB75">
                      <wp:simplePos x="0" y="0"/>
                      <wp:positionH relativeFrom="column">
                        <wp:posOffset>6985</wp:posOffset>
                      </wp:positionH>
                      <wp:positionV relativeFrom="paragraph">
                        <wp:posOffset>754380</wp:posOffset>
                      </wp:positionV>
                      <wp:extent cx="419100" cy="99060"/>
                      <wp:effectExtent l="0" t="0" r="0" b="0"/>
                      <wp:wrapNone/>
                      <wp:docPr id="24" name="Rectangle 4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ECC8BC2" id="Rectangle 422" o:spid="_x0000_s1026" style="position:absolute;margin-left:.55pt;margin-top:59.4pt;width:33pt;height:7.8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53120" behindDoc="0" locked="0" layoutInCell="1" allowOverlap="1" wp14:anchorId="2B55E72C" wp14:editId="72D6985A">
                      <wp:simplePos x="0" y="0"/>
                      <wp:positionH relativeFrom="column">
                        <wp:posOffset>6985</wp:posOffset>
                      </wp:positionH>
                      <wp:positionV relativeFrom="paragraph">
                        <wp:posOffset>556260</wp:posOffset>
                      </wp:positionV>
                      <wp:extent cx="419100" cy="99060"/>
                      <wp:effectExtent l="0" t="0" r="0" b="0"/>
                      <wp:wrapNone/>
                      <wp:docPr id="23" name="Rectangle 4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3754AFB" id="Rectangle 421" o:spid="_x0000_s1026" style="position:absolute;margin-left:.55pt;margin-top:43.8pt;width:33pt;height:7.8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52096" behindDoc="0" locked="0" layoutInCell="1" allowOverlap="1" wp14:anchorId="2B55E72E" wp14:editId="729C5786">
                      <wp:simplePos x="0" y="0"/>
                      <wp:positionH relativeFrom="column">
                        <wp:posOffset>6985</wp:posOffset>
                      </wp:positionH>
                      <wp:positionV relativeFrom="paragraph">
                        <wp:posOffset>358140</wp:posOffset>
                      </wp:positionV>
                      <wp:extent cx="419100" cy="99060"/>
                      <wp:effectExtent l="0" t="0" r="0" b="0"/>
                      <wp:wrapNone/>
                      <wp:docPr id="22" name="Rectangle 4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942A85D" id="Rectangle 420" o:spid="_x0000_s1026" style="position:absolute;margin-left:.55pt;margin-top:28.2pt;width:33pt;height:7.8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50048" behindDoc="0" locked="0" layoutInCell="1" allowOverlap="1" wp14:anchorId="2B55E730" wp14:editId="0AEE4A12">
                      <wp:simplePos x="0" y="0"/>
                      <wp:positionH relativeFrom="column">
                        <wp:posOffset>635635</wp:posOffset>
                      </wp:positionH>
                      <wp:positionV relativeFrom="paragraph">
                        <wp:posOffset>160020</wp:posOffset>
                      </wp:positionV>
                      <wp:extent cx="419100" cy="99060"/>
                      <wp:effectExtent l="0" t="0" r="0" b="0"/>
                      <wp:wrapNone/>
                      <wp:docPr id="21" name="Rectangle 4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9A5826E" id="Rectangle 419" o:spid="_x0000_s1026" style="position:absolute;margin-left:50.05pt;margin-top:12.6pt;width:33pt;height:7.8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BOymWG2wAAAAk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49024" behindDoc="0" locked="0" layoutInCell="1" allowOverlap="1" wp14:anchorId="2B55E732" wp14:editId="0961E080">
                      <wp:simplePos x="0" y="0"/>
                      <wp:positionH relativeFrom="column">
                        <wp:posOffset>14605</wp:posOffset>
                      </wp:positionH>
                      <wp:positionV relativeFrom="paragraph">
                        <wp:posOffset>163195</wp:posOffset>
                      </wp:positionV>
                      <wp:extent cx="419100" cy="99060"/>
                      <wp:effectExtent l="0" t="0" r="0" b="0"/>
                      <wp:wrapNone/>
                      <wp:docPr id="20" name="Rectangle 4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D9BFC87" id="Rectangle 418" o:spid="_x0000_s1026" style="position:absolute;margin-left:1.15pt;margin-top:12.85pt;width:33pt;height:7.8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Aja4yraAAAABg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</w:p>
        </w:tc>
      </w:tr>
      <w:tr w:rsidR="00B67162" w:rsidRPr="00B67162" w14:paraId="2B55E644" w14:textId="77777777">
        <w:trPr>
          <w:cantSplit/>
          <w:trHeight w:val="364"/>
        </w:trPr>
        <w:tc>
          <w:tcPr>
            <w:tcW w:w="2200" w:type="dxa"/>
            <w:vMerge/>
          </w:tcPr>
          <w:p w14:paraId="2B55E640" w14:textId="77777777" w:rsidR="00110C09" w:rsidRPr="00B67162" w:rsidRDefault="00110C09">
            <w:pPr>
              <w:rPr>
                <w:rFonts w:ascii="ＭＳ ゴシック" w:eastAsia="ＭＳ ゴシック"/>
                <w:sz w:val="28"/>
              </w:rPr>
            </w:pPr>
          </w:p>
        </w:tc>
        <w:tc>
          <w:tcPr>
            <w:tcW w:w="1980" w:type="dxa"/>
            <w:vMerge/>
            <w:tcBorders>
              <w:top w:val="nil"/>
              <w:bottom w:val="nil"/>
            </w:tcBorders>
          </w:tcPr>
          <w:p w14:paraId="2B55E641" w14:textId="77777777" w:rsidR="00110C09" w:rsidRPr="00B67162" w:rsidRDefault="00110C09">
            <w:pPr>
              <w:rPr>
                <w:rFonts w:ascii="ＭＳ ゴシック" w:eastAsia="ＭＳ ゴシック"/>
              </w:rPr>
            </w:pPr>
          </w:p>
        </w:tc>
        <w:tc>
          <w:tcPr>
            <w:tcW w:w="2200" w:type="dxa"/>
            <w:vMerge/>
            <w:tcBorders>
              <w:top w:val="nil"/>
              <w:bottom w:val="nil"/>
            </w:tcBorders>
          </w:tcPr>
          <w:p w14:paraId="2B55E642" w14:textId="77777777" w:rsidR="00110C09" w:rsidRPr="00B67162" w:rsidRDefault="00110C09">
            <w:pPr>
              <w:rPr>
                <w:rFonts w:ascii="ＭＳ ゴシック" w:eastAsia="ＭＳ ゴシック"/>
              </w:rPr>
            </w:pPr>
          </w:p>
        </w:tc>
        <w:tc>
          <w:tcPr>
            <w:tcW w:w="2090" w:type="dxa"/>
            <w:vMerge/>
            <w:tcBorders>
              <w:top w:val="nil"/>
              <w:bottom w:val="nil"/>
            </w:tcBorders>
          </w:tcPr>
          <w:p w14:paraId="2B55E643" w14:textId="77777777" w:rsidR="00110C09" w:rsidRPr="00B67162" w:rsidRDefault="00110C09">
            <w:pPr>
              <w:rPr>
                <w:rFonts w:ascii="ＭＳ ゴシック" w:eastAsia="ＭＳ ゴシック"/>
              </w:rPr>
            </w:pPr>
          </w:p>
        </w:tc>
      </w:tr>
      <w:tr w:rsidR="00B67162" w:rsidRPr="00B67162" w14:paraId="2B55E649" w14:textId="77777777">
        <w:trPr>
          <w:cantSplit/>
          <w:trHeight w:val="773"/>
        </w:trPr>
        <w:tc>
          <w:tcPr>
            <w:tcW w:w="2200" w:type="dxa"/>
            <w:vMerge/>
          </w:tcPr>
          <w:p w14:paraId="2B55E645" w14:textId="77777777" w:rsidR="00110C09" w:rsidRPr="00B67162" w:rsidRDefault="00110C09">
            <w:pPr>
              <w:rPr>
                <w:rFonts w:ascii="ＭＳ ゴシック" w:eastAsia="ＭＳ ゴシック"/>
                <w:sz w:val="28"/>
              </w:rPr>
            </w:pPr>
          </w:p>
        </w:tc>
        <w:tc>
          <w:tcPr>
            <w:tcW w:w="1980" w:type="dxa"/>
            <w:vMerge/>
            <w:tcBorders>
              <w:top w:val="nil"/>
            </w:tcBorders>
          </w:tcPr>
          <w:p w14:paraId="2B55E646" w14:textId="77777777" w:rsidR="00110C09" w:rsidRPr="00B67162" w:rsidRDefault="00110C09">
            <w:pPr>
              <w:rPr>
                <w:rFonts w:ascii="ＭＳ ゴシック" w:eastAsia="ＭＳ ゴシック"/>
              </w:rPr>
            </w:pPr>
          </w:p>
        </w:tc>
        <w:tc>
          <w:tcPr>
            <w:tcW w:w="2200" w:type="dxa"/>
            <w:vMerge/>
            <w:tcBorders>
              <w:top w:val="nil"/>
            </w:tcBorders>
          </w:tcPr>
          <w:p w14:paraId="2B55E647" w14:textId="77777777" w:rsidR="00110C09" w:rsidRPr="00B67162" w:rsidRDefault="00110C09">
            <w:pPr>
              <w:rPr>
                <w:rFonts w:ascii="ＭＳ ゴシック" w:eastAsia="ＭＳ ゴシック"/>
              </w:rPr>
            </w:pPr>
          </w:p>
        </w:tc>
        <w:tc>
          <w:tcPr>
            <w:tcW w:w="2090" w:type="dxa"/>
            <w:vMerge/>
            <w:tcBorders>
              <w:top w:val="nil"/>
            </w:tcBorders>
          </w:tcPr>
          <w:p w14:paraId="2B55E648" w14:textId="77777777" w:rsidR="00110C09" w:rsidRPr="00B67162" w:rsidRDefault="00110C09">
            <w:pPr>
              <w:rPr>
                <w:rFonts w:ascii="ＭＳ ゴシック" w:eastAsia="ＭＳ ゴシック"/>
              </w:rPr>
            </w:pPr>
          </w:p>
        </w:tc>
      </w:tr>
      <w:tr w:rsidR="00B67162" w:rsidRPr="00B67162" w14:paraId="2B55E651" w14:textId="77777777">
        <w:trPr>
          <w:trHeight w:val="1464"/>
        </w:trPr>
        <w:tc>
          <w:tcPr>
            <w:tcW w:w="2200" w:type="dxa"/>
          </w:tcPr>
          <w:p w14:paraId="2B55E64A" w14:textId="77777777" w:rsidR="00110C09" w:rsidRPr="00B67162" w:rsidRDefault="00110C09">
            <w:pPr>
              <w:rPr>
                <w:rFonts w:ascii="ＭＳ ゴシック" w:eastAsia="ＭＳ ゴシック"/>
                <w:sz w:val="24"/>
                <w:szCs w:val="24"/>
                <w:u w:val="single"/>
              </w:rPr>
            </w:pPr>
            <w:r w:rsidRPr="00B67162">
              <w:rPr>
                <w:rFonts w:ascii="ＭＳ ゴシック" w:eastAsia="ＭＳ ゴシック" w:hint="eastAsia"/>
                <w:sz w:val="24"/>
                <w:szCs w:val="24"/>
                <w:u w:val="single"/>
              </w:rPr>
              <w:t>問題点</w:t>
            </w:r>
          </w:p>
          <w:p w14:paraId="2B55E64B" w14:textId="77777777" w:rsidR="00110C09" w:rsidRPr="00B67162" w:rsidRDefault="00110C09">
            <w:pPr>
              <w:rPr>
                <w:rFonts w:ascii="ＭＳ ゴシック" w:eastAsia="ＭＳ ゴシック"/>
                <w:sz w:val="20"/>
              </w:rPr>
            </w:pPr>
            <w:r w:rsidRPr="00B67162">
              <w:rPr>
                <w:rFonts w:ascii="ＭＳ ゴシック" w:eastAsia="ＭＳ ゴシック"/>
              </w:rPr>
              <w:t xml:space="preserve"> </w:t>
            </w:r>
            <w:r w:rsidRPr="00B67162">
              <w:rPr>
                <w:rFonts w:ascii="ＭＳ ゴシック" w:eastAsia="ＭＳ ゴシック" w:hint="eastAsia"/>
                <w:sz w:val="20"/>
              </w:rPr>
              <w:t>（課題）</w:t>
            </w:r>
          </w:p>
          <w:p w14:paraId="2B55E64C" w14:textId="77777777" w:rsidR="00110C09" w:rsidRPr="00B67162" w:rsidRDefault="00110C09">
            <w:pPr>
              <w:rPr>
                <w:rFonts w:ascii="ＭＳ ゴシック" w:eastAsia="ＭＳ ゴシック"/>
              </w:rPr>
            </w:pPr>
          </w:p>
          <w:p w14:paraId="2B55E64D" w14:textId="77777777" w:rsidR="00110C09" w:rsidRPr="00B67162" w:rsidRDefault="00110C09">
            <w:pPr>
              <w:rPr>
                <w:rFonts w:ascii="ＭＳ ゴシック" w:eastAsia="ＭＳ ゴシック"/>
                <w:sz w:val="20"/>
              </w:rPr>
            </w:pPr>
            <w:r w:rsidRPr="00B67162">
              <w:rPr>
                <w:rFonts w:ascii="ＭＳ ゴシック" w:eastAsia="ＭＳ ゴシック" w:hint="eastAsia"/>
                <w:sz w:val="20"/>
              </w:rPr>
              <w:t>２つに絞り込む。</w:t>
            </w:r>
          </w:p>
        </w:tc>
        <w:tc>
          <w:tcPr>
            <w:tcW w:w="1980" w:type="dxa"/>
          </w:tcPr>
          <w:p w14:paraId="2B55E64E" w14:textId="77777777" w:rsidR="00110C09" w:rsidRPr="00B67162" w:rsidRDefault="00FA67DB">
            <w:pPr>
              <w:rPr>
                <w:rFonts w:ascii="ＭＳ ゴシック" w:eastAsia="ＭＳ ゴシック"/>
                <w:u w:val="thick"/>
              </w:rPr>
            </w:pP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2B55E734" wp14:editId="4065FB21">
                      <wp:simplePos x="0" y="0"/>
                      <wp:positionH relativeFrom="column">
                        <wp:posOffset>706755</wp:posOffset>
                      </wp:positionH>
                      <wp:positionV relativeFrom="paragraph">
                        <wp:posOffset>589915</wp:posOffset>
                      </wp:positionV>
                      <wp:extent cx="419100" cy="99060"/>
                      <wp:effectExtent l="0" t="0" r="0" b="0"/>
                      <wp:wrapNone/>
                      <wp:docPr id="19" name="Rectangle 4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C3CBABA" id="Rectangle 430" o:spid="_x0000_s1026" style="position:absolute;margin-left:55.65pt;margin-top:46.45pt;width:33pt;height:7.8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" fillcolor="black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2B55E736" wp14:editId="23600685">
                      <wp:simplePos x="0" y="0"/>
                      <wp:positionH relativeFrom="column">
                        <wp:posOffset>146685</wp:posOffset>
                      </wp:positionH>
                      <wp:positionV relativeFrom="paragraph">
                        <wp:posOffset>588645</wp:posOffset>
                      </wp:positionV>
                      <wp:extent cx="419100" cy="99060"/>
                      <wp:effectExtent l="0" t="0" r="0" b="0"/>
                      <wp:wrapNone/>
                      <wp:docPr id="18" name="Rectangle 4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9B1A0B7" id="Rectangle 431" o:spid="_x0000_s1026" style="position:absolute;margin-left:11.55pt;margin-top:46.35pt;width:33pt;height:7.8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BpbSsZ2wAAAAg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2B55E738" wp14:editId="567E2533">
                      <wp:simplePos x="0" y="0"/>
                      <wp:positionH relativeFrom="column">
                        <wp:posOffset>146685</wp:posOffset>
                      </wp:positionH>
                      <wp:positionV relativeFrom="paragraph">
                        <wp:posOffset>390525</wp:posOffset>
                      </wp:positionV>
                      <wp:extent cx="419100" cy="99060"/>
                      <wp:effectExtent l="0" t="0" r="0" b="0"/>
                      <wp:wrapNone/>
                      <wp:docPr id="17" name="Rectangle 4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F73EF37" id="Rectangle 429" o:spid="_x0000_s1026" style="position:absolute;margin-left:11.55pt;margin-top:30.75pt;width:33pt;height:7.8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CWYa0TaAAAABw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2B55E73A" wp14:editId="4AEBE35C">
                      <wp:simplePos x="0" y="0"/>
                      <wp:positionH relativeFrom="column">
                        <wp:posOffset>705485</wp:posOffset>
                      </wp:positionH>
                      <wp:positionV relativeFrom="paragraph">
                        <wp:posOffset>192405</wp:posOffset>
                      </wp:positionV>
                      <wp:extent cx="419100" cy="99060"/>
                      <wp:effectExtent l="0" t="0" r="0" b="0"/>
                      <wp:wrapNone/>
                      <wp:docPr id="16" name="Rectangle 4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A46275F" id="Rectangle 428" o:spid="_x0000_s1026" style="position:absolute;margin-left:55.55pt;margin-top:15.15pt;width:33pt;height:7.8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A4Zbsy2wAAAAk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2B55E73C" wp14:editId="5F57EB54">
                      <wp:simplePos x="0" y="0"/>
                      <wp:positionH relativeFrom="column">
                        <wp:posOffset>139700</wp:posOffset>
                      </wp:positionH>
                      <wp:positionV relativeFrom="paragraph">
                        <wp:posOffset>198755</wp:posOffset>
                      </wp:positionV>
                      <wp:extent cx="419100" cy="99060"/>
                      <wp:effectExtent l="0" t="0" r="0" b="0"/>
                      <wp:wrapNone/>
                      <wp:docPr id="15" name="Rectangle 4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32ED016" id="Rectangle 427" o:spid="_x0000_s1026" style="position:absolute;margin-left:11pt;margin-top:15.65pt;width:33pt;height:7.8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" fillcolor="black">
                      <v:textbox inset="5.85pt,.7pt,5.85pt,.7pt"/>
                    </v:rect>
                  </w:pict>
                </mc:Fallback>
              </mc:AlternateContent>
            </w:r>
          </w:p>
        </w:tc>
        <w:tc>
          <w:tcPr>
            <w:tcW w:w="2200" w:type="dxa"/>
          </w:tcPr>
          <w:p w14:paraId="2B55E64F" w14:textId="77777777" w:rsidR="00110C09" w:rsidRPr="00B67162" w:rsidRDefault="00FA67DB">
            <w:pPr>
              <w:rPr>
                <w:rFonts w:ascii="ＭＳ ゴシック" w:eastAsia="ＭＳ ゴシック"/>
                <w:u w:val="thick"/>
              </w:rPr>
            </w:pP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2B55E73E" wp14:editId="4E1E9F57">
                      <wp:simplePos x="0" y="0"/>
                      <wp:positionH relativeFrom="column">
                        <wp:posOffset>76835</wp:posOffset>
                      </wp:positionH>
                      <wp:positionV relativeFrom="paragraph">
                        <wp:posOffset>588645</wp:posOffset>
                      </wp:positionV>
                      <wp:extent cx="419100" cy="99060"/>
                      <wp:effectExtent l="0" t="0" r="0" b="0"/>
                      <wp:wrapNone/>
                      <wp:docPr id="14" name="Rectangle 4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D8F1352" id="Rectangle 435" o:spid="_x0000_s1026" style="position:absolute;margin-left:6.05pt;margin-top:46.35pt;width:33pt;height:7.8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CNh7TU2wAAAAg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2B55E740" wp14:editId="323FA160">
                      <wp:simplePos x="0" y="0"/>
                      <wp:positionH relativeFrom="column">
                        <wp:posOffset>76835</wp:posOffset>
                      </wp:positionH>
                      <wp:positionV relativeFrom="paragraph">
                        <wp:posOffset>390525</wp:posOffset>
                      </wp:positionV>
                      <wp:extent cx="419100" cy="99060"/>
                      <wp:effectExtent l="0" t="0" r="0" b="0"/>
                      <wp:wrapNone/>
                      <wp:docPr id="13" name="Rectangle 4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293A67F" id="Rectangle 434" o:spid="_x0000_s1026" style="position:absolute;margin-left:6.05pt;margin-top:30.75pt;width:33pt;height:7.8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" fillcolor="black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2B55E742" wp14:editId="73738845">
                      <wp:simplePos x="0" y="0"/>
                      <wp:positionH relativeFrom="column">
                        <wp:posOffset>705485</wp:posOffset>
                      </wp:positionH>
                      <wp:positionV relativeFrom="paragraph">
                        <wp:posOffset>192405</wp:posOffset>
                      </wp:positionV>
                      <wp:extent cx="419100" cy="99060"/>
                      <wp:effectExtent l="0" t="0" r="0" b="0"/>
                      <wp:wrapNone/>
                      <wp:docPr id="12" name="Rectangle 4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E623CEB" id="Rectangle 433" o:spid="_x0000_s1026" style="position:absolute;margin-left:55.55pt;margin-top:15.15pt;width:33pt;height:7.8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" fillcolor="black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2B55E744" wp14:editId="35E6D483">
                      <wp:simplePos x="0" y="0"/>
                      <wp:positionH relativeFrom="column">
                        <wp:posOffset>78105</wp:posOffset>
                      </wp:positionH>
                      <wp:positionV relativeFrom="paragraph">
                        <wp:posOffset>193675</wp:posOffset>
                      </wp:positionV>
                      <wp:extent cx="419100" cy="99060"/>
                      <wp:effectExtent l="0" t="0" r="0" b="0"/>
                      <wp:wrapNone/>
                      <wp:docPr id="11" name="Rectangle 4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073C34D" id="Rectangle 432" o:spid="_x0000_s1026" style="position:absolute;margin-left:6.15pt;margin-top:15.25pt;width:33pt;height:7.8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DQYEjraAAAABw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</w:p>
        </w:tc>
        <w:tc>
          <w:tcPr>
            <w:tcW w:w="2090" w:type="dxa"/>
          </w:tcPr>
          <w:p w14:paraId="2B55E650" w14:textId="77777777" w:rsidR="00110C09" w:rsidRPr="00B67162" w:rsidRDefault="00FA67DB">
            <w:pPr>
              <w:rPr>
                <w:rFonts w:ascii="ＭＳ ゴシック" w:eastAsia="ＭＳ ゴシック"/>
                <w:b/>
                <w:bCs/>
              </w:rPr>
            </w:pP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2B55E746" wp14:editId="5745849E">
                      <wp:simplePos x="0" y="0"/>
                      <wp:positionH relativeFrom="column">
                        <wp:posOffset>565785</wp:posOffset>
                      </wp:positionH>
                      <wp:positionV relativeFrom="paragraph">
                        <wp:posOffset>687705</wp:posOffset>
                      </wp:positionV>
                      <wp:extent cx="419100" cy="99060"/>
                      <wp:effectExtent l="0" t="0" r="0" b="0"/>
                      <wp:wrapNone/>
                      <wp:docPr id="10" name="Rectangle 4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41E9D42" id="Rectangle 440" o:spid="_x0000_s1026" style="position:absolute;margin-left:44.55pt;margin-top:54.15pt;width:33pt;height:7.8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2B55E748" wp14:editId="615A6C36">
                      <wp:simplePos x="0" y="0"/>
                      <wp:positionH relativeFrom="column">
                        <wp:posOffset>565785</wp:posOffset>
                      </wp:positionH>
                      <wp:positionV relativeFrom="paragraph">
                        <wp:posOffset>390525</wp:posOffset>
                      </wp:positionV>
                      <wp:extent cx="419100" cy="99060"/>
                      <wp:effectExtent l="0" t="0" r="0" b="0"/>
                      <wp:wrapNone/>
                      <wp:docPr id="9" name="Rectangle 4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5283BDE" id="Rectangle 439" o:spid="_x0000_s1026" style="position:absolute;margin-left:44.55pt;margin-top:30.75pt;width:33pt;height:7.8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" fillcolor="black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2B55E74A" wp14:editId="7AC48CCC">
                      <wp:simplePos x="0" y="0"/>
                      <wp:positionH relativeFrom="column">
                        <wp:posOffset>565785</wp:posOffset>
                      </wp:positionH>
                      <wp:positionV relativeFrom="paragraph">
                        <wp:posOffset>192405</wp:posOffset>
                      </wp:positionV>
                      <wp:extent cx="419100" cy="99060"/>
                      <wp:effectExtent l="0" t="0" r="0" b="0"/>
                      <wp:wrapNone/>
                      <wp:docPr id="8" name="Rectangle 4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65F7805" id="Rectangle 438" o:spid="_x0000_s1026" style="position:absolute;margin-left:44.55pt;margin-top:15.15pt;width:33pt;height:7.8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2B55E74C" wp14:editId="5CC7DF0B">
                      <wp:simplePos x="0" y="0"/>
                      <wp:positionH relativeFrom="column">
                        <wp:posOffset>6985</wp:posOffset>
                      </wp:positionH>
                      <wp:positionV relativeFrom="paragraph">
                        <wp:posOffset>390525</wp:posOffset>
                      </wp:positionV>
                      <wp:extent cx="419100" cy="99060"/>
                      <wp:effectExtent l="0" t="0" r="0" b="0"/>
                      <wp:wrapNone/>
                      <wp:docPr id="7" name="Rectangle 4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47906BF" id="Rectangle 437" o:spid="_x0000_s1026" style="position:absolute;margin-left:.55pt;margin-top:30.75pt;width:33pt;height:7.8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" fillcolor="black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2B55E74E" wp14:editId="07D3A0AE">
                      <wp:simplePos x="0" y="0"/>
                      <wp:positionH relativeFrom="column">
                        <wp:posOffset>14605</wp:posOffset>
                      </wp:positionH>
                      <wp:positionV relativeFrom="paragraph">
                        <wp:posOffset>193675</wp:posOffset>
                      </wp:positionV>
                      <wp:extent cx="419100" cy="99060"/>
                      <wp:effectExtent l="0" t="0" r="0" b="0"/>
                      <wp:wrapNone/>
                      <wp:docPr id="6" name="Rectangle 4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05276B3" id="Rectangle 436" o:spid="_x0000_s1026" style="position:absolute;margin-left:1.15pt;margin-top:15.25pt;width:33pt;height:7.8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">
                      <v:textbox inset="5.85pt,.7pt,5.85pt,.7pt"/>
                    </v:rect>
                  </w:pict>
                </mc:Fallback>
              </mc:AlternateContent>
            </w:r>
          </w:p>
        </w:tc>
      </w:tr>
      <w:tr w:rsidR="00B67162" w:rsidRPr="00B67162" w14:paraId="2B55E659" w14:textId="77777777">
        <w:trPr>
          <w:trHeight w:val="1277"/>
        </w:trPr>
        <w:tc>
          <w:tcPr>
            <w:tcW w:w="2200" w:type="dxa"/>
          </w:tcPr>
          <w:p w14:paraId="2B55E652" w14:textId="77777777" w:rsidR="00110C09" w:rsidRPr="00B67162" w:rsidRDefault="00110C09">
            <w:pPr>
              <w:rPr>
                <w:rFonts w:ascii="ＭＳ ゴシック" w:eastAsia="ＭＳ ゴシック"/>
                <w:sz w:val="24"/>
                <w:szCs w:val="24"/>
              </w:rPr>
            </w:pPr>
            <w:r w:rsidRPr="00B67162">
              <w:rPr>
                <w:rFonts w:ascii="ＭＳ ゴシック" w:eastAsia="ＭＳ ゴシック" w:hint="eastAsia"/>
                <w:sz w:val="24"/>
                <w:szCs w:val="24"/>
                <w:u w:val="single"/>
              </w:rPr>
              <w:t>やるべき事</w:t>
            </w:r>
          </w:p>
          <w:p w14:paraId="2B55E653" w14:textId="77777777" w:rsidR="00110C09" w:rsidRPr="00B67162" w:rsidRDefault="00110C09">
            <w:pPr>
              <w:rPr>
                <w:rFonts w:ascii="ＭＳ ゴシック" w:eastAsia="ＭＳ ゴシック"/>
                <w:sz w:val="21"/>
                <w:szCs w:val="21"/>
              </w:rPr>
            </w:pPr>
            <w:r w:rsidRPr="00B67162">
              <w:rPr>
                <w:rFonts w:ascii="ＭＳ ゴシック" w:eastAsia="ＭＳ ゴシック"/>
              </w:rPr>
              <w:t xml:space="preserve">  </w:t>
            </w:r>
            <w:r w:rsidRPr="00B67162">
              <w:rPr>
                <w:rFonts w:ascii="ＭＳ ゴシック" w:eastAsia="ＭＳ ゴシック"/>
                <w:sz w:val="21"/>
                <w:szCs w:val="21"/>
              </w:rPr>
              <w:t>(</w:t>
            </w:r>
            <w:r w:rsidRPr="00B67162">
              <w:rPr>
                <w:rFonts w:ascii="ＭＳ ゴシック" w:eastAsia="ＭＳ ゴシック" w:hint="eastAsia"/>
                <w:sz w:val="21"/>
                <w:szCs w:val="21"/>
              </w:rPr>
              <w:t>方</w:t>
            </w:r>
            <w:r w:rsidRPr="00B67162">
              <w:rPr>
                <w:rFonts w:ascii="ＭＳ ゴシック" w:eastAsia="ＭＳ ゴシック"/>
                <w:sz w:val="21"/>
                <w:szCs w:val="21"/>
              </w:rPr>
              <w:t xml:space="preserve">  </w:t>
            </w:r>
            <w:r w:rsidRPr="00B67162">
              <w:rPr>
                <w:rFonts w:ascii="ＭＳ ゴシック" w:eastAsia="ＭＳ ゴシック" w:hint="eastAsia"/>
                <w:sz w:val="21"/>
                <w:szCs w:val="21"/>
              </w:rPr>
              <w:t>策</w:t>
            </w:r>
            <w:r w:rsidRPr="00B67162">
              <w:rPr>
                <w:rFonts w:ascii="ＭＳ ゴシック" w:eastAsia="ＭＳ ゴシック"/>
                <w:sz w:val="21"/>
                <w:szCs w:val="21"/>
              </w:rPr>
              <w:t>)</w:t>
            </w:r>
          </w:p>
          <w:p w14:paraId="2B55E654" w14:textId="77777777" w:rsidR="00110C09" w:rsidRPr="00B67162" w:rsidRDefault="00110C09">
            <w:pPr>
              <w:rPr>
                <w:rFonts w:ascii="ＭＳ ゴシック" w:eastAsia="ＭＳ ゴシック"/>
                <w:sz w:val="18"/>
                <w:szCs w:val="18"/>
              </w:rPr>
            </w:pPr>
          </w:p>
          <w:p w14:paraId="2B55E655" w14:textId="77777777" w:rsidR="00110C09" w:rsidRPr="00B67162" w:rsidRDefault="00110C09">
            <w:pPr>
              <w:rPr>
                <w:rFonts w:ascii="ＭＳ ゴシック" w:eastAsia="ＭＳ ゴシック"/>
                <w:sz w:val="16"/>
                <w:szCs w:val="16"/>
              </w:rPr>
            </w:pPr>
            <w:r w:rsidRPr="00B67162">
              <w:rPr>
                <w:rFonts w:ascii="ＭＳ ゴシック" w:eastAsia="ＭＳ ゴシック" w:hint="eastAsia"/>
                <w:sz w:val="16"/>
                <w:szCs w:val="16"/>
              </w:rPr>
              <w:t>絞り込んだ２つの問題点ごとに１つを洗い出す</w:t>
            </w:r>
          </w:p>
        </w:tc>
        <w:tc>
          <w:tcPr>
            <w:tcW w:w="1980" w:type="dxa"/>
          </w:tcPr>
          <w:p w14:paraId="2B55E656" w14:textId="77777777" w:rsidR="00110C09" w:rsidRPr="00B67162" w:rsidRDefault="00110C09">
            <w:pPr>
              <w:rPr>
                <w:rFonts w:ascii="ＭＳ ゴシック" w:eastAsia="ＭＳ ゴシック"/>
              </w:rPr>
            </w:pPr>
          </w:p>
        </w:tc>
        <w:tc>
          <w:tcPr>
            <w:tcW w:w="2200" w:type="dxa"/>
          </w:tcPr>
          <w:p w14:paraId="2B55E657" w14:textId="77777777" w:rsidR="00110C09" w:rsidRPr="00B67162" w:rsidRDefault="00110C09">
            <w:pPr>
              <w:rPr>
                <w:rFonts w:ascii="ＭＳ ゴシック" w:eastAsia="ＭＳ ゴシック"/>
              </w:rPr>
            </w:pPr>
          </w:p>
        </w:tc>
        <w:tc>
          <w:tcPr>
            <w:tcW w:w="2090" w:type="dxa"/>
          </w:tcPr>
          <w:p w14:paraId="2B55E658" w14:textId="77777777" w:rsidR="00110C09" w:rsidRPr="00B67162" w:rsidRDefault="00110C09">
            <w:pPr>
              <w:rPr>
                <w:rFonts w:ascii="ＭＳ ゴシック" w:eastAsia="ＭＳ ゴシック"/>
              </w:rPr>
            </w:pPr>
          </w:p>
        </w:tc>
      </w:tr>
    </w:tbl>
    <w:p w14:paraId="2B55E65A" w14:textId="1824D329" w:rsidR="00110C09" w:rsidRDefault="008C2C3E" w:rsidP="008C2C3E">
      <w:pPr>
        <w:jc w:val="center"/>
        <w:rPr>
          <w:rFonts w:ascii="ＭＳ Ｐゴシック" w:eastAsia="ＭＳ Ｐゴシック" w:hAnsi="ＭＳ Ｐゴシック"/>
        </w:rPr>
      </w:pPr>
      <w:r w:rsidRPr="00B67162">
        <w:rPr>
          <w:rFonts w:ascii="ＭＳ Ｐゴシック" w:eastAsia="ＭＳ Ｐゴシック" w:hAnsi="ＭＳ Ｐゴシック"/>
          <w:noProof/>
        </w:rPr>
        <w:drawing>
          <wp:inline distT="0" distB="0" distL="0" distR="0" wp14:anchorId="2B55E750" wp14:editId="2B55E751">
            <wp:extent cx="1924104" cy="1760561"/>
            <wp:effectExtent l="0" t="0" r="0" b="0"/>
            <wp:docPr id="452" name="図 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oup_business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3323" cy="1768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55E65B" w14:textId="6950162D" w:rsidR="00110C09" w:rsidRPr="00B67162" w:rsidRDefault="00110C09">
      <w:pPr>
        <w:rPr>
          <w:rFonts w:ascii="ＭＳ Ｐゴシック" w:eastAsia="ＭＳ Ｐゴシック" w:hAnsi="ＭＳ Ｐゴシック"/>
          <w:sz w:val="24"/>
        </w:rPr>
      </w:pPr>
      <w:r w:rsidRPr="00B67162">
        <w:rPr>
          <w:rFonts w:ascii="ＭＳ ゴシック" w:eastAsia="ＭＳ ゴシック" w:hint="eastAsia"/>
          <w:sz w:val="28"/>
          <w:szCs w:val="28"/>
        </w:rPr>
        <w:lastRenderedPageBreak/>
        <w:t>５．</w:t>
      </w:r>
      <w:r w:rsidR="00BF1A6D">
        <w:rPr>
          <w:rFonts w:ascii="ＭＳ ゴシック" w:eastAsia="ＭＳ ゴシック" w:hint="eastAsia"/>
          <w:sz w:val="28"/>
          <w:szCs w:val="28"/>
        </w:rPr>
        <w:t>７</w:t>
      </w:r>
      <w:r w:rsidRPr="00B67162">
        <w:rPr>
          <w:rFonts w:ascii="ＭＳ ゴシック" w:eastAsia="ＭＳ ゴシック" w:hint="eastAsia"/>
          <w:sz w:val="28"/>
          <w:szCs w:val="28"/>
        </w:rPr>
        <w:t xml:space="preserve">　推進事務局として「やるべきこと(方策)」の洗出し</w:t>
      </w:r>
    </w:p>
    <w:p w14:paraId="2B55E65C" w14:textId="27669B5D" w:rsidR="00110C09" w:rsidRPr="00B67162" w:rsidRDefault="00110C09" w:rsidP="00140D79">
      <w:pPr>
        <w:ind w:firstLineChars="200" w:firstLine="440"/>
        <w:jc w:val="right"/>
        <w:rPr>
          <w:rFonts w:ascii="ＭＳ ゴシック" w:eastAsia="ＭＳ ゴシック"/>
        </w:rPr>
      </w:pPr>
      <w:r w:rsidRPr="00B67162">
        <w:rPr>
          <w:rFonts w:ascii="ＭＳ ゴシック" w:eastAsia="ＭＳ ゴシック"/>
        </w:rPr>
        <w:t xml:space="preserve">                                            </w:t>
      </w:r>
      <w:r w:rsidRPr="00B67162">
        <w:rPr>
          <w:rFonts w:ascii="ＭＳ ゴシック" w:eastAsia="ＭＳ ゴシック" w:hint="eastAsia"/>
        </w:rPr>
        <w:t xml:space="preserve">  </w:t>
      </w:r>
      <w:r w:rsidRPr="00B67162">
        <w:rPr>
          <w:rFonts w:ascii="ＭＳ ゴシック" w:eastAsia="ＭＳ ゴシック"/>
        </w:rPr>
        <w:t xml:space="preserve"> </w:t>
      </w:r>
      <w:r w:rsidRPr="00B67162">
        <w:rPr>
          <w:rFonts w:ascii="ＭＳ ゴシック" w:eastAsia="ＭＳ ゴシック" w:hint="eastAsia"/>
        </w:rPr>
        <w:t xml:space="preserve">　２日目</w:t>
      </w:r>
      <w:r w:rsidRPr="00B67162">
        <w:rPr>
          <w:rFonts w:ascii="ＭＳ ゴシック" w:eastAsia="ＭＳ ゴシック"/>
        </w:rPr>
        <w:t xml:space="preserve">   </w:t>
      </w:r>
      <w:r w:rsidR="009E6FEC" w:rsidRPr="00B67162">
        <w:rPr>
          <w:rFonts w:ascii="ＭＳ ゴシック" w:eastAsia="ＭＳ ゴシック" w:hint="eastAsia"/>
        </w:rPr>
        <w:t>10</w:t>
      </w:r>
      <w:r w:rsidRPr="00B67162">
        <w:rPr>
          <w:rFonts w:ascii="ＭＳ ゴシック" w:eastAsia="ＭＳ ゴシック"/>
        </w:rPr>
        <w:t>:</w:t>
      </w:r>
      <w:r w:rsidR="00C00D6E">
        <w:rPr>
          <w:rFonts w:ascii="ＭＳ ゴシック" w:eastAsia="ＭＳ ゴシック" w:hint="eastAsia"/>
        </w:rPr>
        <w:t>1</w:t>
      </w:r>
      <w:r w:rsidRPr="00B67162">
        <w:rPr>
          <w:rFonts w:ascii="ＭＳ ゴシック" w:eastAsia="ＭＳ ゴシック" w:hint="eastAsia"/>
        </w:rPr>
        <w:t>0～</w:t>
      </w:r>
      <w:r w:rsidR="009E6FEC" w:rsidRPr="00B67162">
        <w:rPr>
          <w:rFonts w:ascii="ＭＳ ゴシック" w:eastAsia="ＭＳ ゴシック" w:hint="eastAsia"/>
        </w:rPr>
        <w:t>11</w:t>
      </w:r>
      <w:r w:rsidRPr="00B67162">
        <w:rPr>
          <w:rFonts w:ascii="ＭＳ ゴシック" w:eastAsia="ＭＳ ゴシック"/>
        </w:rPr>
        <w:t>:</w:t>
      </w:r>
      <w:r w:rsidR="00C00D6E">
        <w:rPr>
          <w:rFonts w:ascii="ＭＳ ゴシック" w:eastAsia="ＭＳ ゴシック" w:hint="eastAsia"/>
        </w:rPr>
        <w:t>1</w:t>
      </w:r>
      <w:r w:rsidRPr="00B67162">
        <w:rPr>
          <w:rFonts w:ascii="ＭＳ ゴシック" w:eastAsia="ＭＳ ゴシック" w:hint="eastAsia"/>
        </w:rPr>
        <w:t>0</w:t>
      </w:r>
      <w:r w:rsidRPr="00B67162">
        <w:rPr>
          <w:rFonts w:ascii="ＭＳ ゴシック" w:eastAsia="ＭＳ ゴシック"/>
        </w:rPr>
        <w:t>(</w:t>
      </w:r>
      <w:r w:rsidRPr="00B67162">
        <w:rPr>
          <w:rFonts w:ascii="ＭＳ ゴシック" w:eastAsia="ＭＳ ゴシック" w:hint="eastAsia"/>
        </w:rPr>
        <w:t>時間</w:t>
      </w:r>
      <w:r w:rsidR="00C123F7" w:rsidRPr="00B67162">
        <w:rPr>
          <w:rFonts w:ascii="ＭＳ ゴシック" w:eastAsia="ＭＳ ゴシック" w:hint="eastAsia"/>
        </w:rPr>
        <w:t xml:space="preserve"> 6</w:t>
      </w:r>
      <w:r w:rsidRPr="00B67162">
        <w:rPr>
          <w:rFonts w:ascii="ＭＳ ゴシック" w:eastAsia="ＭＳ ゴシック" w:hint="eastAsia"/>
        </w:rPr>
        <w:t>0分</w:t>
      </w:r>
      <w:r w:rsidRPr="00B67162">
        <w:rPr>
          <w:rFonts w:ascii="ＭＳ ゴシック" w:eastAsia="ＭＳ ゴシック"/>
        </w:rPr>
        <w:t>)</w:t>
      </w:r>
    </w:p>
    <w:p w14:paraId="2B55E65D" w14:textId="77777777" w:rsidR="00110C09" w:rsidRPr="00B67162" w:rsidRDefault="00110C09">
      <w:pPr>
        <w:pStyle w:val="aa"/>
        <w:rPr>
          <w:rFonts w:hAnsi="ＭＳ Ｐゴシック"/>
        </w:rPr>
      </w:pPr>
      <w:r w:rsidRPr="00B67162">
        <w:rPr>
          <w:rFonts w:hAnsi="ＭＳ Ｐゴシック" w:hint="eastAsia"/>
        </w:rPr>
        <w:t>次に、絞り込んだ問題点（２つ）について、推進事務局として「どんなことをしなければならないのか」を、下記の４つの角度から検討し、やるべきことを洗出します。</w:t>
      </w:r>
    </w:p>
    <w:p w14:paraId="2B55E65E" w14:textId="77777777" w:rsidR="00110C09" w:rsidRPr="00B67162" w:rsidRDefault="00FA67DB">
      <w:pPr>
        <w:pStyle w:val="aa"/>
        <w:ind w:leftChars="0" w:left="0" w:firstLineChars="0" w:firstLine="0"/>
        <w:rPr>
          <w:rFonts w:hAnsi="ＭＳ Ｐゴシック"/>
        </w:rPr>
      </w:pPr>
      <w:r w:rsidRPr="00B67162">
        <w:rPr>
          <w:rFonts w:hAnsi="ＭＳ Ｐゴシック"/>
          <w:noProof/>
          <w:sz w:val="20"/>
        </w:rPr>
        <mc:AlternateContent>
          <mc:Choice Requires="wps">
            <w:drawing>
              <wp:anchor distT="0" distB="0" distL="114300" distR="114300" simplePos="0" relativeHeight="251631616" behindDoc="0" locked="0" layoutInCell="1" allowOverlap="1" wp14:anchorId="2B55E752" wp14:editId="07E33F97">
                <wp:simplePos x="0" y="0"/>
                <wp:positionH relativeFrom="column">
                  <wp:posOffset>349250</wp:posOffset>
                </wp:positionH>
                <wp:positionV relativeFrom="paragraph">
                  <wp:posOffset>99060</wp:posOffset>
                </wp:positionV>
                <wp:extent cx="5448300" cy="1188720"/>
                <wp:effectExtent l="0" t="0" r="0" b="0"/>
                <wp:wrapNone/>
                <wp:docPr id="4" name="Rectangle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48300" cy="118872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464B1B0" id="Rectangle 249" o:spid="_x0000_s1026" style="position:absolute;margin-left:27.5pt;margin-top:7.8pt;width:429pt;height:93.6pt;z-index: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" filled="f">
                <v:stroke dashstyle="dash"/>
                <v:textbox inset="5.85pt,.7pt,5.85pt,.7pt"/>
              </v:rect>
            </w:pict>
          </mc:Fallback>
        </mc:AlternateContent>
      </w:r>
    </w:p>
    <w:p w14:paraId="2B55E65F" w14:textId="77777777" w:rsidR="00110C09" w:rsidRPr="00B67162" w:rsidRDefault="00110C09">
      <w:pPr>
        <w:ind w:firstLineChars="400" w:firstLine="880"/>
        <w:rPr>
          <w:rFonts w:hAnsi="ＭＳ Ｐゴシック"/>
        </w:rPr>
      </w:pPr>
      <w:r w:rsidRPr="00B67162">
        <w:rPr>
          <w:rFonts w:hAnsi="ＭＳ Ｐゴシック" w:hint="eastAsia"/>
        </w:rPr>
        <w:t>①</w:t>
      </w:r>
      <w:r w:rsidRPr="00B67162">
        <w:rPr>
          <w:rFonts w:ascii="ＭＳ ゴシック" w:hint="eastAsia"/>
        </w:rPr>
        <w:t xml:space="preserve"> </w:t>
      </w:r>
      <w:r w:rsidRPr="00B67162">
        <w:rPr>
          <w:rFonts w:hint="eastAsia"/>
        </w:rPr>
        <w:t>これまで自分がやってきた事柄、現在やっている事柄</w:t>
      </w:r>
    </w:p>
    <w:p w14:paraId="2B55E660" w14:textId="77777777" w:rsidR="00110C09" w:rsidRPr="00B67162" w:rsidRDefault="00110C09">
      <w:pPr>
        <w:ind w:firstLineChars="400" w:firstLine="880"/>
        <w:rPr>
          <w:rFonts w:hAnsi="ＭＳ Ｐゴシック"/>
        </w:rPr>
      </w:pPr>
      <w:r w:rsidRPr="00B67162">
        <w:rPr>
          <w:rFonts w:ascii="ＭＳ ゴシック" w:hint="eastAsia"/>
        </w:rPr>
        <w:t>②</w:t>
      </w:r>
      <w:r w:rsidRPr="00B67162">
        <w:rPr>
          <w:rFonts w:ascii="ＭＳ ゴシック" w:hint="eastAsia"/>
        </w:rPr>
        <w:t xml:space="preserve"> </w:t>
      </w:r>
      <w:r w:rsidRPr="00B67162">
        <w:rPr>
          <w:rFonts w:ascii="ＭＳ ゴシック" w:hint="eastAsia"/>
        </w:rPr>
        <w:t>他</w:t>
      </w:r>
      <w:r w:rsidRPr="00B67162">
        <w:rPr>
          <w:rFonts w:hint="eastAsia"/>
        </w:rPr>
        <w:t>社の活動推進事例から学んだ事柄</w:t>
      </w:r>
    </w:p>
    <w:p w14:paraId="2B55E661" w14:textId="77777777" w:rsidR="00110C09" w:rsidRPr="00B67162" w:rsidRDefault="00110C09">
      <w:pPr>
        <w:ind w:firstLineChars="400" w:firstLine="880"/>
        <w:rPr>
          <w:rFonts w:hAnsi="ＭＳ Ｐゴシック"/>
        </w:rPr>
      </w:pPr>
      <w:r w:rsidRPr="00B67162">
        <w:rPr>
          <w:rFonts w:hint="eastAsia"/>
        </w:rPr>
        <w:t xml:space="preserve">③ </w:t>
      </w:r>
      <w:r w:rsidRPr="00B67162">
        <w:rPr>
          <w:rFonts w:ascii="ＭＳ ゴシック" w:hint="eastAsia"/>
        </w:rPr>
        <w:t>本研修会での「講話」の中で学んだ事柄</w:t>
      </w:r>
    </w:p>
    <w:p w14:paraId="2B55E662" w14:textId="77777777" w:rsidR="00110C09" w:rsidRPr="00B67162" w:rsidRDefault="00110C09">
      <w:pPr>
        <w:pStyle w:val="aa"/>
        <w:ind w:leftChars="0" w:left="0" w:firstLineChars="400" w:firstLine="880"/>
        <w:rPr>
          <w:rFonts w:hAnsi="ＭＳ Ｐゴシック"/>
        </w:rPr>
      </w:pPr>
      <w:r w:rsidRPr="00B67162">
        <w:rPr>
          <w:rFonts w:hint="eastAsia"/>
        </w:rPr>
        <w:t>④ これからやろうとしている事柄、また将来にかけてやってみたい事柄</w:t>
      </w:r>
    </w:p>
    <w:p w14:paraId="2B55E663" w14:textId="77777777" w:rsidR="00110C09" w:rsidRPr="00B67162" w:rsidRDefault="00110C09">
      <w:pPr>
        <w:pStyle w:val="aa"/>
        <w:ind w:leftChars="0" w:left="0" w:firstLineChars="0" w:firstLine="0"/>
        <w:rPr>
          <w:rFonts w:hAnsi="ＭＳ Ｐゴシック"/>
        </w:rPr>
      </w:pPr>
    </w:p>
    <w:p w14:paraId="5BCFCE22" w14:textId="77777777" w:rsidR="003D0819" w:rsidRDefault="003D0819" w:rsidP="003D0819">
      <w:pPr>
        <w:ind w:leftChars="191" w:left="860" w:hangingChars="200" w:hanging="440"/>
        <w:rPr>
          <w:rFonts w:hAnsi="ＭＳ Ｐゴシック"/>
          <w:color w:val="000000"/>
        </w:rPr>
      </w:pPr>
      <w:r>
        <w:rPr>
          <w:rFonts w:hAnsi="ＭＳ Ｐゴシック" w:hint="eastAsia"/>
          <w:color w:val="000000"/>
        </w:rPr>
        <w:t>(1) 討論の進め方は、①から順次自分の意見カード（</w:t>
      </w:r>
      <w:r w:rsidRPr="00936836">
        <w:rPr>
          <w:rFonts w:hAnsi="HG丸ｺﾞｼｯｸM-PRO" w:cs="Meiryo UI" w:hint="eastAsia"/>
          <w:color w:val="FF0000"/>
          <w:szCs w:val="24"/>
        </w:rPr>
        <w:t>付箋</w:t>
      </w:r>
      <w:r>
        <w:rPr>
          <w:rFonts w:hAnsi="ＭＳ Ｐゴシック" w:hint="eastAsia"/>
          <w:color w:val="000000"/>
        </w:rPr>
        <w:t>）に記入し、読み合わせをしな　　　がら「活動推進マトリックス表」へ整理していきます。</w:t>
      </w:r>
    </w:p>
    <w:p w14:paraId="4E23D5E7" w14:textId="77777777" w:rsidR="003D0819" w:rsidRDefault="003D0819" w:rsidP="003D0819">
      <w:pPr>
        <w:ind w:leftChars="191" w:left="860" w:hangingChars="200" w:hanging="440"/>
        <w:rPr>
          <w:rFonts w:hAnsi="ＭＳ Ｐゴシック"/>
          <w:color w:val="000000"/>
        </w:rPr>
      </w:pPr>
      <w:r>
        <w:rPr>
          <w:rFonts w:hAnsi="ＭＳ Ｐゴシック" w:hint="eastAsia"/>
          <w:color w:val="000000"/>
        </w:rPr>
        <w:t>(2) 読み合わせの時、分かりにくいカード（</w:t>
      </w:r>
      <w:r w:rsidRPr="00936836">
        <w:rPr>
          <w:rFonts w:hAnsi="HG丸ｺﾞｼｯｸM-PRO" w:cs="Meiryo UI" w:hint="eastAsia"/>
          <w:color w:val="FF0000"/>
          <w:szCs w:val="24"/>
        </w:rPr>
        <w:t>付箋</w:t>
      </w:r>
      <w:r>
        <w:rPr>
          <w:rFonts w:hAnsi="ＭＳ Ｐゴシック" w:hint="eastAsia"/>
          <w:color w:val="000000"/>
        </w:rPr>
        <w:t>）があれば相互に質問し、分かりやすい　　　表現に書き換えたり、気づいたことがあれば、その場でどんどんカード（</w:t>
      </w:r>
      <w:r w:rsidRPr="00936836">
        <w:rPr>
          <w:rFonts w:hAnsi="HG丸ｺﾞｼｯｸM-PRO" w:cs="Meiryo UI" w:hint="eastAsia"/>
          <w:color w:val="FF0000"/>
          <w:szCs w:val="24"/>
        </w:rPr>
        <w:t>付箋</w:t>
      </w:r>
      <w:r>
        <w:rPr>
          <w:rFonts w:hAnsi="ＭＳ Ｐゴシック" w:hint="eastAsia"/>
          <w:color w:val="000000"/>
        </w:rPr>
        <w:t>）を追加してください。</w:t>
      </w:r>
    </w:p>
    <w:p w14:paraId="4FD1D9CE" w14:textId="77777777" w:rsidR="003D0819" w:rsidRDefault="003D0819" w:rsidP="003D0819">
      <w:pPr>
        <w:ind w:leftChars="200" w:left="880" w:hangingChars="200" w:hanging="440"/>
        <w:rPr>
          <w:color w:val="000000"/>
        </w:rPr>
      </w:pPr>
      <w:r>
        <w:rPr>
          <w:rFonts w:hint="eastAsia"/>
          <w:color w:val="000000"/>
        </w:rPr>
        <w:t>(3) それぞれ以下の留意点に従って、実際のサークル活動を推進することを念頭に記入してください。</w:t>
      </w:r>
    </w:p>
    <w:p w14:paraId="3EE81A66" w14:textId="77777777" w:rsidR="003D0819" w:rsidRDefault="003D0819" w:rsidP="003D0819">
      <w:pPr>
        <w:ind w:leftChars="200" w:left="880" w:hangingChars="200" w:hanging="440"/>
        <w:rPr>
          <w:rFonts w:hAnsi="ＭＳ Ｐゴシック"/>
          <w:color w:val="000000"/>
        </w:rPr>
      </w:pPr>
    </w:p>
    <w:p w14:paraId="4F92F818" w14:textId="77777777" w:rsidR="0020352B" w:rsidRDefault="0020352B" w:rsidP="0020352B">
      <w:pPr>
        <w:ind w:firstLineChars="400" w:firstLine="880"/>
        <w:rPr>
          <w:rFonts w:hAnsi="ＭＳ Ｐゴシック"/>
          <w:color w:val="000000"/>
        </w:rPr>
      </w:pPr>
      <w:r>
        <w:rPr>
          <w:rFonts w:hAnsi="ＭＳ Ｐゴシック" w:hint="eastAsia"/>
          <w:color w:val="000000"/>
        </w:rPr>
        <w:t>【カード（</w:t>
      </w:r>
      <w:r w:rsidRPr="00936836">
        <w:rPr>
          <w:rFonts w:hAnsi="HG丸ｺﾞｼｯｸM-PRO" w:cs="Meiryo UI" w:hint="eastAsia"/>
          <w:color w:val="FF0000"/>
          <w:szCs w:val="24"/>
        </w:rPr>
        <w:t>付箋</w:t>
      </w:r>
      <w:r>
        <w:rPr>
          <w:rFonts w:hAnsi="ＭＳ Ｐゴシック" w:hint="eastAsia"/>
          <w:color w:val="000000"/>
        </w:rPr>
        <w:t>）記入上の留意点】</w:t>
      </w:r>
    </w:p>
    <w:p w14:paraId="2B55E668" w14:textId="77777777" w:rsidR="00110C09" w:rsidRPr="00B67162" w:rsidRDefault="00FA67DB">
      <w:pPr>
        <w:ind w:firstLineChars="500" w:firstLine="1100"/>
        <w:rPr>
          <w:rFonts w:hAnsi="ＭＳ Ｐゴシック"/>
        </w:rPr>
      </w:pPr>
      <w:r w:rsidRPr="00B67162">
        <w:rPr>
          <w:rFonts w:hAnsi="ＭＳ Ｐゴシック"/>
          <w:noProof/>
        </w:rPr>
        <mc:AlternateContent>
          <mc:Choice Requires="wps">
            <w:drawing>
              <wp:anchor distT="0" distB="0" distL="114300" distR="114300" simplePos="0" relativeHeight="251632640" behindDoc="0" locked="0" layoutInCell="1" allowOverlap="1" wp14:anchorId="2B55E754" wp14:editId="2AFDC495">
                <wp:simplePos x="0" y="0"/>
                <wp:positionH relativeFrom="column">
                  <wp:posOffset>558800</wp:posOffset>
                </wp:positionH>
                <wp:positionV relativeFrom="paragraph">
                  <wp:posOffset>0</wp:posOffset>
                </wp:positionV>
                <wp:extent cx="5099050" cy="1287780"/>
                <wp:effectExtent l="0" t="0" r="0" b="0"/>
                <wp:wrapNone/>
                <wp:docPr id="3" name="Rectangle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99050" cy="12877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24E717" id="Rectangle 289" o:spid="_x0000_s1026" style="position:absolute;margin-left:44pt;margin-top:0;width:401.5pt;height:101.4pt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" filled="f">
                <v:textbox inset="5.85pt,.7pt,5.85pt,.7pt"/>
              </v:rect>
            </w:pict>
          </mc:Fallback>
        </mc:AlternateContent>
      </w:r>
      <w:r w:rsidR="00110C09" w:rsidRPr="00B67162">
        <w:rPr>
          <w:rFonts w:hAnsi="ＭＳ Ｐゴシック" w:hint="eastAsia"/>
          <w:noProof/>
        </w:rPr>
        <w:t>● 自由に書くこと。</w:t>
      </w:r>
    </w:p>
    <w:p w14:paraId="2B55E669" w14:textId="77777777" w:rsidR="00110C09" w:rsidRPr="00B67162" w:rsidRDefault="00110C09">
      <w:pPr>
        <w:ind w:firstLineChars="600" w:firstLine="1320"/>
        <w:rPr>
          <w:rFonts w:hAnsi="ＭＳ Ｐゴシック"/>
        </w:rPr>
      </w:pPr>
      <w:r w:rsidRPr="00B67162">
        <w:rPr>
          <w:rFonts w:hAnsi="ＭＳ Ｐゴシック" w:hint="eastAsia"/>
          <w:noProof/>
        </w:rPr>
        <w:t>「誰かがもう書いているだろう」「こんなことは当たり前」</w:t>
      </w:r>
    </w:p>
    <w:p w14:paraId="2B55E66A" w14:textId="77777777" w:rsidR="00110C09" w:rsidRPr="00B67162" w:rsidRDefault="00110C09">
      <w:pPr>
        <w:ind w:firstLineChars="600" w:firstLine="1320"/>
        <w:rPr>
          <w:rFonts w:hAnsi="ＭＳ Ｐゴシック"/>
        </w:rPr>
      </w:pPr>
      <w:r w:rsidRPr="00B67162">
        <w:rPr>
          <w:rFonts w:hAnsi="ＭＳ Ｐゴシック" w:hint="eastAsia"/>
          <w:noProof/>
        </w:rPr>
        <w:t>「こんなことを書いては笑われそうだ」などを考えずに記入すること。</w:t>
      </w:r>
    </w:p>
    <w:p w14:paraId="2B55E66B" w14:textId="77777777" w:rsidR="00110C09" w:rsidRPr="00B67162" w:rsidRDefault="00110C09">
      <w:pPr>
        <w:ind w:firstLineChars="500" w:firstLine="1100"/>
        <w:rPr>
          <w:rFonts w:hAnsi="ＭＳ Ｐゴシック"/>
        </w:rPr>
      </w:pPr>
      <w:r w:rsidRPr="00B67162">
        <w:rPr>
          <w:rFonts w:hAnsi="ＭＳ Ｐゴシック" w:hint="eastAsia"/>
          <w:noProof/>
        </w:rPr>
        <w:t>● 誰でも判る表現で、具体的に書くこと。</w:t>
      </w:r>
    </w:p>
    <w:p w14:paraId="2B55E66C" w14:textId="77777777" w:rsidR="00110C09" w:rsidRPr="00B67162" w:rsidRDefault="00110C09">
      <w:pPr>
        <w:ind w:firstLineChars="500" w:firstLine="1100"/>
        <w:rPr>
          <w:rFonts w:hAnsi="ＭＳ Ｐゴシック"/>
        </w:rPr>
      </w:pPr>
      <w:r w:rsidRPr="00B67162">
        <w:rPr>
          <w:rFonts w:hAnsi="ＭＳ Ｐゴシック" w:hint="eastAsia"/>
          <w:noProof/>
        </w:rPr>
        <w:t>● やり方についての具体的なアイディアを盛り込むこと。</w:t>
      </w:r>
    </w:p>
    <w:p w14:paraId="2B55E66D" w14:textId="7979926E" w:rsidR="00110C09" w:rsidRPr="00B67162" w:rsidRDefault="00110C09">
      <w:pPr>
        <w:ind w:firstLineChars="500" w:firstLine="1100"/>
        <w:rPr>
          <w:rFonts w:hAnsi="ＭＳ Ｐゴシック"/>
        </w:rPr>
      </w:pPr>
      <w:r w:rsidRPr="00B67162">
        <w:rPr>
          <w:rFonts w:hAnsi="ＭＳ Ｐゴシック" w:hint="eastAsia"/>
          <w:noProof/>
        </w:rPr>
        <w:t xml:space="preserve">● </w:t>
      </w:r>
      <w:r w:rsidRPr="00B67162">
        <w:rPr>
          <w:rFonts w:hAnsi="ＭＳ Ｐゴシック"/>
          <w:noProof/>
        </w:rPr>
        <w:t>1</w:t>
      </w:r>
      <w:r w:rsidRPr="00B67162">
        <w:rPr>
          <w:rFonts w:hAnsi="ＭＳ Ｐゴシック" w:hint="eastAsia"/>
          <w:noProof/>
        </w:rPr>
        <w:t>枚のカード</w:t>
      </w:r>
      <w:r w:rsidRPr="00B67162">
        <w:rPr>
          <w:rFonts w:hAnsi="ＭＳ Ｐゴシック" w:hint="eastAsia"/>
          <w:sz w:val="20"/>
        </w:rPr>
        <w:t>（</w:t>
      </w:r>
      <w:r w:rsidR="00555040" w:rsidRPr="00B67162">
        <w:rPr>
          <w:rFonts w:hint="eastAsia"/>
          <w:szCs w:val="24"/>
        </w:rPr>
        <w:t>付箋</w:t>
      </w:r>
      <w:r w:rsidRPr="00B67162">
        <w:rPr>
          <w:rFonts w:hAnsi="ＭＳ Ｐゴシック" w:hint="eastAsia"/>
          <w:sz w:val="20"/>
        </w:rPr>
        <w:t>）</w:t>
      </w:r>
      <w:r w:rsidRPr="00B67162">
        <w:rPr>
          <w:rFonts w:hAnsi="ＭＳ Ｐゴシック" w:hint="eastAsia"/>
          <w:noProof/>
        </w:rPr>
        <w:t>には、</w:t>
      </w:r>
      <w:r w:rsidRPr="00B67162">
        <w:rPr>
          <w:rFonts w:hAnsi="ＭＳ Ｐゴシック"/>
          <w:noProof/>
        </w:rPr>
        <w:t>1</w:t>
      </w:r>
      <w:r w:rsidRPr="00B67162">
        <w:rPr>
          <w:rFonts w:hAnsi="ＭＳ Ｐゴシック" w:hint="eastAsia"/>
          <w:noProof/>
        </w:rPr>
        <w:t>つの事柄を書くこと。</w:t>
      </w:r>
    </w:p>
    <w:p w14:paraId="2B55E66E" w14:textId="77777777" w:rsidR="00110C09" w:rsidRPr="00B67162" w:rsidRDefault="00110C09">
      <w:pPr>
        <w:rPr>
          <w:rFonts w:hAnsi="ＭＳ Ｐゴシック"/>
        </w:rPr>
      </w:pPr>
    </w:p>
    <w:p w14:paraId="2B55E66F" w14:textId="73BE812E" w:rsidR="00110C09" w:rsidRPr="00B67162" w:rsidRDefault="00110C09">
      <w:pPr>
        <w:rPr>
          <w:rFonts w:hAnsi="ＭＳ Ｐゴシック"/>
        </w:rPr>
      </w:pPr>
      <w:r w:rsidRPr="00B67162">
        <w:rPr>
          <w:rFonts w:ascii="ＭＳ ゴシック" w:eastAsia="ＭＳ ゴシック" w:hint="eastAsia"/>
          <w:sz w:val="28"/>
          <w:szCs w:val="28"/>
        </w:rPr>
        <w:t>５．</w:t>
      </w:r>
      <w:r w:rsidR="00BF1A6D">
        <w:rPr>
          <w:rFonts w:ascii="ＭＳ ゴシック" w:eastAsia="ＭＳ ゴシック" w:hint="eastAsia"/>
          <w:sz w:val="28"/>
          <w:szCs w:val="28"/>
        </w:rPr>
        <w:t>８</w:t>
      </w:r>
      <w:r w:rsidRPr="00B67162">
        <w:rPr>
          <w:rFonts w:ascii="ＭＳ ゴシック" w:eastAsia="ＭＳ ゴシック" w:hint="eastAsia"/>
          <w:sz w:val="28"/>
          <w:szCs w:val="28"/>
        </w:rPr>
        <w:t xml:space="preserve">　活動推進マトリックス表の充実とまとめ</w:t>
      </w:r>
    </w:p>
    <w:p w14:paraId="2B55E670" w14:textId="164B88AD" w:rsidR="00110C09" w:rsidRPr="00B67162" w:rsidRDefault="00110C09" w:rsidP="00140D79">
      <w:pPr>
        <w:ind w:firstLineChars="2600" w:firstLine="5720"/>
        <w:jc w:val="right"/>
        <w:rPr>
          <w:rFonts w:ascii="ＭＳ ゴシック" w:eastAsia="ＭＳ ゴシック"/>
        </w:rPr>
      </w:pPr>
      <w:r w:rsidRPr="00B67162">
        <w:rPr>
          <w:rFonts w:ascii="ＭＳ ゴシック" w:eastAsia="ＭＳ ゴシック" w:hint="eastAsia"/>
        </w:rPr>
        <w:t>２日目</w:t>
      </w:r>
      <w:r w:rsidRPr="00B67162">
        <w:rPr>
          <w:rFonts w:ascii="ＭＳ ゴシック" w:eastAsia="ＭＳ ゴシック"/>
        </w:rPr>
        <w:t xml:space="preserve">   </w:t>
      </w:r>
      <w:r w:rsidR="009E6FEC" w:rsidRPr="00B67162">
        <w:rPr>
          <w:rFonts w:ascii="ＭＳ ゴシック" w:eastAsia="ＭＳ ゴシック" w:hint="eastAsia"/>
        </w:rPr>
        <w:t>11</w:t>
      </w:r>
      <w:r w:rsidRPr="00B67162">
        <w:rPr>
          <w:rFonts w:ascii="ＭＳ ゴシック" w:eastAsia="ＭＳ ゴシック"/>
        </w:rPr>
        <w:t>:</w:t>
      </w:r>
      <w:r w:rsidR="00C00D6E">
        <w:rPr>
          <w:rFonts w:ascii="ＭＳ ゴシック" w:eastAsia="ＭＳ ゴシック" w:hint="eastAsia"/>
        </w:rPr>
        <w:t>1</w:t>
      </w:r>
      <w:r w:rsidRPr="00B67162">
        <w:rPr>
          <w:rFonts w:ascii="ＭＳ ゴシック" w:eastAsia="ＭＳ ゴシック" w:hint="eastAsia"/>
        </w:rPr>
        <w:t>0～12</w:t>
      </w:r>
      <w:r w:rsidRPr="00B67162">
        <w:rPr>
          <w:rFonts w:ascii="ＭＳ ゴシック" w:eastAsia="ＭＳ ゴシック"/>
        </w:rPr>
        <w:t>:</w:t>
      </w:r>
      <w:r w:rsidRPr="00B67162">
        <w:rPr>
          <w:rFonts w:ascii="ＭＳ ゴシック" w:eastAsia="ＭＳ ゴシック" w:hint="eastAsia"/>
        </w:rPr>
        <w:t>00</w:t>
      </w:r>
      <w:r w:rsidRPr="00B67162">
        <w:rPr>
          <w:rFonts w:ascii="ＭＳ ゴシック" w:eastAsia="ＭＳ ゴシック"/>
        </w:rPr>
        <w:t>(</w:t>
      </w:r>
      <w:r w:rsidRPr="00B67162">
        <w:rPr>
          <w:rFonts w:ascii="ＭＳ ゴシック" w:eastAsia="ＭＳ ゴシック" w:hint="eastAsia"/>
        </w:rPr>
        <w:t>時間</w:t>
      </w:r>
      <w:r w:rsidR="00305FF7" w:rsidRPr="00B67162">
        <w:rPr>
          <w:rFonts w:ascii="ＭＳ ゴシック" w:eastAsia="ＭＳ ゴシック" w:hint="eastAsia"/>
        </w:rPr>
        <w:t xml:space="preserve"> </w:t>
      </w:r>
      <w:r w:rsidR="00C00D6E">
        <w:rPr>
          <w:rFonts w:ascii="ＭＳ ゴシック" w:eastAsia="ＭＳ ゴシック" w:hint="eastAsia"/>
        </w:rPr>
        <w:t>5</w:t>
      </w:r>
      <w:r w:rsidRPr="00B67162">
        <w:rPr>
          <w:rFonts w:ascii="ＭＳ ゴシック" w:eastAsia="ＭＳ ゴシック" w:hint="eastAsia"/>
        </w:rPr>
        <w:t>0分</w:t>
      </w:r>
      <w:r w:rsidRPr="00B67162">
        <w:rPr>
          <w:rFonts w:ascii="ＭＳ ゴシック" w:eastAsia="ＭＳ ゴシック"/>
        </w:rPr>
        <w:t>)</w:t>
      </w:r>
    </w:p>
    <w:p w14:paraId="30B91262" w14:textId="77777777" w:rsidR="00C30E5D" w:rsidRDefault="00C30E5D" w:rsidP="00C30E5D">
      <w:pPr>
        <w:ind w:firstLineChars="200" w:firstLine="440"/>
        <w:rPr>
          <w:rFonts w:hAnsi="ＭＳ Ｐゴシック"/>
          <w:color w:val="000000"/>
          <w:szCs w:val="22"/>
        </w:rPr>
      </w:pPr>
      <w:r>
        <w:rPr>
          <w:rFonts w:hAnsi="ＭＳ Ｐゴシック" w:hint="eastAsia"/>
          <w:color w:val="000000"/>
          <w:szCs w:val="22"/>
        </w:rPr>
        <w:t>(1) 配列を終えたら、全員でマトリックス表をチェックする。</w:t>
      </w:r>
    </w:p>
    <w:p w14:paraId="47031743" w14:textId="77777777" w:rsidR="00C30E5D" w:rsidRDefault="00C30E5D" w:rsidP="00C30E5D">
      <w:pPr>
        <w:ind w:leftChars="407" w:left="895"/>
        <w:rPr>
          <w:rFonts w:hAnsi="ＭＳ Ｐゴシック"/>
          <w:color w:val="000000"/>
          <w:szCs w:val="22"/>
        </w:rPr>
      </w:pPr>
      <w:r>
        <w:rPr>
          <w:rFonts w:hAnsi="ＭＳ Ｐゴシック" w:hint="eastAsia"/>
          <w:color w:val="000000"/>
          <w:szCs w:val="22"/>
        </w:rPr>
        <w:t>「問題点（課題）」「やるべきこと」のステップにおいて、カードの貼り付けが極端に少ないところがあれば、もう一度本当にやるべきことはないのか、検討すること。</w:t>
      </w:r>
    </w:p>
    <w:p w14:paraId="5CA04120" w14:textId="77777777" w:rsidR="00C30E5D" w:rsidRDefault="00C30E5D" w:rsidP="00C30E5D">
      <w:pPr>
        <w:ind w:leftChars="411" w:left="904"/>
        <w:rPr>
          <w:rFonts w:hAnsi="ＭＳ Ｐゴシック"/>
          <w:color w:val="000000"/>
          <w:szCs w:val="22"/>
        </w:rPr>
      </w:pPr>
      <w:r>
        <w:rPr>
          <w:rFonts w:hAnsi="ＭＳ Ｐゴシック" w:hint="eastAsia"/>
          <w:color w:val="000000"/>
          <w:szCs w:val="22"/>
        </w:rPr>
        <w:t>また、類似のカードが多くある場合には、もう一度よく検討し整理出来るものは除き、これは重要と考えるものを、目印を付けておきます。</w:t>
      </w:r>
    </w:p>
    <w:p w14:paraId="0AEF5606" w14:textId="77777777" w:rsidR="00C30E5D" w:rsidRDefault="00C30E5D" w:rsidP="00C30E5D">
      <w:pPr>
        <w:ind w:leftChars="200" w:left="880" w:hangingChars="200" w:hanging="440"/>
        <w:rPr>
          <w:rFonts w:hAnsi="ＭＳ Ｐゴシック"/>
          <w:color w:val="000000"/>
          <w:szCs w:val="22"/>
        </w:rPr>
      </w:pPr>
      <w:r>
        <w:rPr>
          <w:rFonts w:hAnsi="ＭＳ Ｐゴシック" w:hint="eastAsia"/>
          <w:color w:val="000000"/>
          <w:szCs w:val="22"/>
        </w:rPr>
        <w:t>(2) やるべきことの欄にカードを配列したら、グループとして各項目に対して一番やるべきこと（方策）をマジックで</w:t>
      </w:r>
      <w:r>
        <w:rPr>
          <w:rFonts w:hAnsi="ＭＳ Ｐゴシック" w:hint="eastAsia"/>
          <w:color w:val="000000"/>
          <w:szCs w:val="22"/>
          <w:u w:val="wave"/>
        </w:rPr>
        <w:t>枠どり</w:t>
      </w:r>
      <w:r>
        <w:rPr>
          <w:rFonts w:hAnsi="ＭＳ Ｐゴシック" w:hint="eastAsia"/>
          <w:color w:val="000000"/>
          <w:szCs w:val="22"/>
        </w:rPr>
        <w:t xml:space="preserve">を行い、グループ名など、必要項目を記入して </w:t>
      </w:r>
      <w:r>
        <w:rPr>
          <w:rFonts w:hAnsi="ＭＳ Ｐゴシック"/>
          <w:color w:val="000000"/>
          <w:szCs w:val="22"/>
        </w:rPr>
        <w:t xml:space="preserve">       </w:t>
      </w:r>
      <w:r>
        <w:rPr>
          <w:rFonts w:hAnsi="ＭＳ Ｐゴシック" w:hint="eastAsia"/>
          <w:color w:val="000000"/>
          <w:szCs w:val="22"/>
        </w:rPr>
        <w:t>マトリックス表を完成させます。</w:t>
      </w:r>
    </w:p>
    <w:p w14:paraId="1AC3DF27" w14:textId="77777777" w:rsidR="00C30E5D" w:rsidRDefault="00C30E5D" w:rsidP="00C30E5D">
      <w:pPr>
        <w:rPr>
          <w:rFonts w:hAnsi="ＭＳ Ｐゴシック"/>
          <w:szCs w:val="22"/>
        </w:rPr>
      </w:pPr>
      <w:r>
        <w:rPr>
          <w:rFonts w:hint="eastAsia"/>
          <w:color w:val="000000"/>
          <w:szCs w:val="22"/>
        </w:rPr>
        <w:t xml:space="preserve">　　</w:t>
      </w:r>
      <w:r>
        <w:rPr>
          <w:rFonts w:hAnsi="ＭＳ Ｐゴシック" w:hint="eastAsia"/>
          <w:color w:val="000000"/>
          <w:szCs w:val="22"/>
        </w:rPr>
        <w:t>(3) 【発表資料に清書します。】</w:t>
      </w:r>
      <w:r>
        <w:rPr>
          <w:rFonts w:hAnsi="ＭＳ Ｐゴシック" w:hint="eastAsia"/>
          <w:szCs w:val="22"/>
        </w:rPr>
        <w:t>（次ページの見本参照）</w:t>
      </w:r>
    </w:p>
    <w:p w14:paraId="67548CC5" w14:textId="77777777" w:rsidR="00C30E5D" w:rsidRDefault="00C30E5D" w:rsidP="00C30E5D">
      <w:pPr>
        <w:ind w:firstLineChars="400" w:firstLine="880"/>
        <w:rPr>
          <w:rFonts w:hAnsi="ＭＳ Ｐゴシック"/>
          <w:szCs w:val="22"/>
        </w:rPr>
      </w:pPr>
      <w:r w:rsidRPr="001A63A2">
        <w:rPr>
          <w:rFonts w:hAnsi="ＭＳ Ｐゴシック" w:hint="eastAsia"/>
          <w:szCs w:val="22"/>
        </w:rPr>
        <w:t>最後に、二日間のグループ討議を振り返って発表資料全体をまとめます。</w:t>
      </w:r>
    </w:p>
    <w:p w14:paraId="622526D7" w14:textId="77777777" w:rsidR="00E639E8" w:rsidRPr="00C30E5D" w:rsidRDefault="00E639E8" w:rsidP="00E639E8">
      <w:pPr>
        <w:rPr>
          <w:rFonts w:ascii="ＭＳ ゴシック" w:eastAsia="ＭＳ ゴシック"/>
        </w:rPr>
      </w:pPr>
    </w:p>
    <w:p w14:paraId="053D2B53" w14:textId="77777777" w:rsidR="00E639E8" w:rsidRDefault="00E639E8" w:rsidP="00E639E8">
      <w:pPr>
        <w:rPr>
          <w:rFonts w:ascii="ＭＳ ゴシック" w:eastAsia="ＭＳ ゴシック"/>
        </w:rPr>
      </w:pPr>
    </w:p>
    <w:p w14:paraId="0B7D524C" w14:textId="77777777" w:rsidR="00E639E8" w:rsidRDefault="00E639E8" w:rsidP="00E639E8">
      <w:pPr>
        <w:rPr>
          <w:rFonts w:ascii="ＭＳ ゴシック" w:eastAsia="ＭＳ ゴシック"/>
        </w:rPr>
      </w:pPr>
    </w:p>
    <w:p w14:paraId="2B55E677" w14:textId="66AD3CF0" w:rsidR="00110C09" w:rsidRPr="00B67162" w:rsidRDefault="002F1E0E" w:rsidP="00E639E8">
      <w:pPr>
        <w:rPr>
          <w:rFonts w:ascii="ＭＳ ゴシック" w:eastAsia="ＭＳ ゴシック"/>
        </w:rPr>
      </w:pPr>
      <w:r w:rsidRPr="00B67162">
        <w:rPr>
          <w:rFonts w:ascii="ＭＳ ゴシック" w:eastAsia="ＭＳ ゴシック" w:hint="eastAsia"/>
        </w:rPr>
        <w:lastRenderedPageBreak/>
        <w:t>活動推進マトリックス表【発表資料】</w:t>
      </w:r>
      <w:r w:rsidR="00110C09" w:rsidRPr="00B67162">
        <w:rPr>
          <w:rFonts w:ascii="ＭＳ ゴシック" w:eastAsia="ＭＳ ゴシック" w:hint="eastAsia"/>
        </w:rPr>
        <w:t xml:space="preserve">　　　　　　　　　　　　</w:t>
      </w:r>
      <w:r w:rsidR="00110C09" w:rsidRPr="00B67162">
        <w:rPr>
          <w:rFonts w:ascii="ＭＳ ゴシック" w:eastAsia="ＭＳ ゴシック" w:hint="eastAsia"/>
          <w:sz w:val="18"/>
          <w:szCs w:val="18"/>
          <w:u w:val="single"/>
        </w:rPr>
        <w:t xml:space="preserve">グループ名　</w:t>
      </w:r>
      <w:r w:rsidR="00B52719" w:rsidRPr="00B67162">
        <w:rPr>
          <w:rFonts w:ascii="ＭＳ ゴシック" w:eastAsia="ＭＳ ゴシック" w:hint="eastAsia"/>
          <w:sz w:val="18"/>
          <w:szCs w:val="18"/>
          <w:u w:val="single"/>
        </w:rPr>
        <w:t>Ｋ</w:t>
      </w:r>
    </w:p>
    <w:tbl>
      <w:tblPr>
        <w:tblW w:w="0" w:type="auto"/>
        <w:tblInd w:w="759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99" w:type="dxa"/>
          <w:right w:w="99" w:type="dxa"/>
        </w:tblCellMar>
        <w:tblLook w:val="0000" w:firstRow="0" w:lastRow="0" w:firstColumn="0" w:lastColumn="0" w:noHBand="0" w:noVBand="0"/>
      </w:tblPr>
      <w:tblGrid>
        <w:gridCol w:w="1980"/>
        <w:gridCol w:w="1980"/>
        <w:gridCol w:w="2200"/>
        <w:gridCol w:w="2090"/>
      </w:tblGrid>
      <w:tr w:rsidR="00B67162" w:rsidRPr="00B67162" w14:paraId="2B55E682" w14:textId="77777777">
        <w:trPr>
          <w:trHeight w:val="1122"/>
        </w:trPr>
        <w:tc>
          <w:tcPr>
            <w:tcW w:w="1980" w:type="dxa"/>
            <w:tcBorders>
              <w:tl2br w:val="single" w:sz="6" w:space="0" w:color="auto"/>
            </w:tcBorders>
          </w:tcPr>
          <w:p w14:paraId="2B55E678" w14:textId="77777777" w:rsidR="00110C09" w:rsidRPr="00B67162" w:rsidRDefault="00110C09">
            <w:pPr>
              <w:rPr>
                <w:rFonts w:ascii="ＭＳ ゴシック" w:eastAsia="ＭＳ ゴシック"/>
                <w:sz w:val="20"/>
              </w:rPr>
            </w:pPr>
            <w:r w:rsidRPr="00B67162">
              <w:rPr>
                <w:rFonts w:ascii="ＭＳ ゴシック" w:eastAsia="ＭＳ ゴシック"/>
              </w:rPr>
              <w:t xml:space="preserve">     </w:t>
            </w:r>
            <w:r w:rsidRPr="00B67162">
              <w:rPr>
                <w:rFonts w:ascii="ＭＳ ゴシック" w:eastAsia="ＭＳ ゴシック" w:hint="eastAsia"/>
                <w:sz w:val="20"/>
              </w:rPr>
              <w:t>重要行動</w:t>
            </w:r>
          </w:p>
          <w:p w14:paraId="2B55E679" w14:textId="77777777" w:rsidR="00110C09" w:rsidRPr="00B67162" w:rsidRDefault="00110C09">
            <w:pPr>
              <w:ind w:firstLineChars="100" w:firstLine="200"/>
              <w:rPr>
                <w:rFonts w:ascii="ＭＳ ゴシック" w:eastAsia="ＭＳ ゴシック"/>
                <w:sz w:val="20"/>
              </w:rPr>
            </w:pPr>
            <w:r w:rsidRPr="00B67162">
              <w:rPr>
                <w:rFonts w:ascii="ＭＳ ゴシック" w:eastAsia="ＭＳ ゴシック"/>
                <w:sz w:val="20"/>
              </w:rPr>
              <w:t xml:space="preserve">     </w:t>
            </w:r>
            <w:r w:rsidRPr="00B67162">
              <w:rPr>
                <w:rFonts w:ascii="ＭＳ ゴシック" w:eastAsia="ＭＳ ゴシック" w:hint="eastAsia"/>
                <w:sz w:val="20"/>
              </w:rPr>
              <w:t>３ポイント</w:t>
            </w:r>
          </w:p>
          <w:p w14:paraId="2B55E67A" w14:textId="77777777" w:rsidR="00110C09" w:rsidRPr="00B67162" w:rsidRDefault="00110C09">
            <w:pPr>
              <w:rPr>
                <w:rFonts w:ascii="ＭＳ ゴシック" w:eastAsia="ＭＳ ゴシック"/>
              </w:rPr>
            </w:pPr>
          </w:p>
          <w:p w14:paraId="2B55E67B" w14:textId="77777777" w:rsidR="00110C09" w:rsidRPr="00B67162" w:rsidRDefault="00110C09">
            <w:pPr>
              <w:rPr>
                <w:rFonts w:ascii="ＭＳ ゴシック" w:eastAsia="ＭＳ ゴシック"/>
                <w:sz w:val="20"/>
              </w:rPr>
            </w:pPr>
            <w:r w:rsidRPr="00B67162">
              <w:rPr>
                <w:rFonts w:ascii="ＭＳ ゴシック" w:eastAsia="ＭＳ ゴシック" w:hint="eastAsia"/>
                <w:sz w:val="20"/>
              </w:rPr>
              <w:t>活動ステップ</w:t>
            </w:r>
          </w:p>
        </w:tc>
        <w:tc>
          <w:tcPr>
            <w:tcW w:w="1980" w:type="dxa"/>
            <w:vAlign w:val="center"/>
          </w:tcPr>
          <w:p w14:paraId="2B55E67C" w14:textId="77777777" w:rsidR="00110C09" w:rsidRPr="00B67162" w:rsidRDefault="00110C09">
            <w:pPr>
              <w:rPr>
                <w:rFonts w:ascii="ＭＳ ゴシック" w:eastAsia="ＭＳ ゴシック"/>
                <w:sz w:val="20"/>
              </w:rPr>
            </w:pPr>
            <w:r w:rsidRPr="00B67162">
              <w:rPr>
                <w:rFonts w:ascii="ＭＳ ゴシック" w:eastAsia="ＭＳ ゴシック" w:hint="eastAsia"/>
                <w:sz w:val="20"/>
              </w:rPr>
              <w:t>１．</w:t>
            </w:r>
            <w:r w:rsidRPr="00B67162">
              <w:rPr>
                <w:rFonts w:ascii="ＭＳ ゴシック" w:eastAsia="ＭＳ ゴシック" w:hint="eastAsia"/>
                <w:sz w:val="20"/>
                <w:u w:val="single"/>
              </w:rPr>
              <w:t>ＡＡのＢＢを</w:t>
            </w:r>
          </w:p>
          <w:p w14:paraId="2B55E67D" w14:textId="77777777" w:rsidR="00110C09" w:rsidRPr="00B67162" w:rsidRDefault="00110C09">
            <w:pPr>
              <w:rPr>
                <w:rFonts w:ascii="ＭＳ ゴシック" w:eastAsia="ＭＳ ゴシック"/>
                <w:u w:val="single"/>
              </w:rPr>
            </w:pPr>
            <w:r w:rsidRPr="00B67162">
              <w:rPr>
                <w:rFonts w:ascii="ＭＳ ゴシック" w:eastAsia="ＭＳ ゴシック"/>
                <w:sz w:val="20"/>
              </w:rPr>
              <w:t xml:space="preserve">    </w:t>
            </w:r>
            <w:r w:rsidRPr="00B67162">
              <w:rPr>
                <w:rFonts w:ascii="ＭＳ ゴシック" w:eastAsia="ＭＳ ゴシック" w:hint="eastAsia"/>
                <w:sz w:val="20"/>
                <w:u w:val="single"/>
              </w:rPr>
              <w:t>ＣＣする。</w:t>
            </w:r>
          </w:p>
        </w:tc>
        <w:tc>
          <w:tcPr>
            <w:tcW w:w="2200" w:type="dxa"/>
            <w:vAlign w:val="center"/>
          </w:tcPr>
          <w:p w14:paraId="2B55E67E" w14:textId="77777777" w:rsidR="00110C09" w:rsidRPr="00B67162" w:rsidRDefault="00110C09">
            <w:pPr>
              <w:rPr>
                <w:rFonts w:ascii="ＭＳ ゴシック" w:eastAsia="ＭＳ ゴシック"/>
                <w:sz w:val="20"/>
              </w:rPr>
            </w:pPr>
            <w:r w:rsidRPr="00B67162">
              <w:rPr>
                <w:rFonts w:ascii="ＭＳ ゴシック" w:eastAsia="ＭＳ ゴシック" w:hint="eastAsia"/>
                <w:sz w:val="20"/>
              </w:rPr>
              <w:t>２．</w:t>
            </w:r>
            <w:r w:rsidRPr="00B67162">
              <w:rPr>
                <w:rFonts w:ascii="ＭＳ ゴシック" w:eastAsia="ＭＳ ゴシック" w:hint="eastAsia"/>
                <w:sz w:val="20"/>
                <w:u w:val="single"/>
              </w:rPr>
              <w:t>ＪＪのＫＫを</w:t>
            </w:r>
          </w:p>
          <w:p w14:paraId="2B55E67F" w14:textId="77777777" w:rsidR="00110C09" w:rsidRPr="00B67162" w:rsidRDefault="00110C09">
            <w:pPr>
              <w:rPr>
                <w:rFonts w:ascii="ＭＳ ゴシック" w:eastAsia="ＭＳ ゴシック"/>
                <w:u w:val="single"/>
              </w:rPr>
            </w:pPr>
            <w:r w:rsidRPr="00B67162">
              <w:rPr>
                <w:rFonts w:ascii="ＭＳ ゴシック" w:eastAsia="ＭＳ ゴシック"/>
                <w:sz w:val="20"/>
              </w:rPr>
              <w:t xml:space="preserve">    </w:t>
            </w:r>
            <w:r w:rsidRPr="00B67162">
              <w:rPr>
                <w:rFonts w:ascii="ＭＳ ゴシック" w:eastAsia="ＭＳ ゴシック" w:hint="eastAsia"/>
                <w:sz w:val="20"/>
                <w:u w:val="single"/>
              </w:rPr>
              <w:t>ＬＬする。</w:t>
            </w:r>
          </w:p>
        </w:tc>
        <w:tc>
          <w:tcPr>
            <w:tcW w:w="2090" w:type="dxa"/>
            <w:vAlign w:val="center"/>
          </w:tcPr>
          <w:p w14:paraId="2B55E680" w14:textId="77777777" w:rsidR="00110C09" w:rsidRPr="00B67162" w:rsidRDefault="00110C09">
            <w:pPr>
              <w:rPr>
                <w:rFonts w:ascii="ＭＳ ゴシック" w:eastAsia="ＭＳ ゴシック"/>
                <w:sz w:val="20"/>
              </w:rPr>
            </w:pPr>
            <w:r w:rsidRPr="00B67162">
              <w:rPr>
                <w:rFonts w:ascii="ＭＳ ゴシック" w:eastAsia="ＭＳ ゴシック" w:hint="eastAsia"/>
                <w:sz w:val="20"/>
              </w:rPr>
              <w:t>３．</w:t>
            </w:r>
            <w:r w:rsidRPr="00B67162">
              <w:rPr>
                <w:rFonts w:ascii="ＭＳ ゴシック" w:eastAsia="ＭＳ ゴシック" w:hint="eastAsia"/>
                <w:sz w:val="20"/>
                <w:u w:val="single"/>
              </w:rPr>
              <w:t>ＭＭのＮＮを</w:t>
            </w:r>
          </w:p>
          <w:p w14:paraId="2B55E681" w14:textId="77777777" w:rsidR="00110C09" w:rsidRPr="00B67162" w:rsidRDefault="00110C09">
            <w:pPr>
              <w:rPr>
                <w:rFonts w:ascii="ＭＳ ゴシック" w:eastAsia="ＭＳ ゴシック"/>
                <w:u w:val="single"/>
              </w:rPr>
            </w:pPr>
            <w:r w:rsidRPr="00B67162">
              <w:rPr>
                <w:rFonts w:ascii="ＭＳ ゴシック" w:eastAsia="ＭＳ ゴシック"/>
                <w:sz w:val="20"/>
              </w:rPr>
              <w:t xml:space="preserve">    </w:t>
            </w:r>
            <w:r w:rsidRPr="00B67162">
              <w:rPr>
                <w:rFonts w:ascii="ＭＳ ゴシック" w:eastAsia="ＭＳ ゴシック" w:hint="eastAsia"/>
                <w:sz w:val="20"/>
                <w:u w:val="single"/>
              </w:rPr>
              <w:t>ＯＯする。</w:t>
            </w:r>
          </w:p>
        </w:tc>
      </w:tr>
      <w:tr w:rsidR="00B67162" w:rsidRPr="00B67162" w14:paraId="2B55E693" w14:textId="77777777">
        <w:trPr>
          <w:cantSplit/>
          <w:trHeight w:val="795"/>
        </w:trPr>
        <w:tc>
          <w:tcPr>
            <w:tcW w:w="1980" w:type="dxa"/>
            <w:vMerge w:val="restart"/>
          </w:tcPr>
          <w:p w14:paraId="2B55E683" w14:textId="77777777" w:rsidR="00110C09" w:rsidRPr="00B67162" w:rsidRDefault="00110C09">
            <w:pPr>
              <w:rPr>
                <w:rFonts w:ascii="ＭＳ ゴシック" w:eastAsia="ＭＳ ゴシック"/>
                <w:sz w:val="24"/>
                <w:szCs w:val="24"/>
              </w:rPr>
            </w:pPr>
            <w:r w:rsidRPr="00B67162">
              <w:rPr>
                <w:rFonts w:ascii="ＭＳ ゴシック" w:eastAsia="ＭＳ ゴシック" w:hint="eastAsia"/>
                <w:sz w:val="24"/>
                <w:szCs w:val="24"/>
                <w:u w:val="single"/>
              </w:rPr>
              <w:t>現状の姿</w:t>
            </w:r>
          </w:p>
        </w:tc>
        <w:tc>
          <w:tcPr>
            <w:tcW w:w="1980" w:type="dxa"/>
            <w:vMerge w:val="restart"/>
            <w:tcBorders>
              <w:bottom w:val="nil"/>
            </w:tcBorders>
          </w:tcPr>
          <w:p w14:paraId="2B55E684" w14:textId="77777777" w:rsidR="00110C09" w:rsidRPr="00B67162" w:rsidRDefault="00110C09">
            <w:pPr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①・・・・・・</w:t>
            </w:r>
          </w:p>
          <w:p w14:paraId="2B55E685" w14:textId="77777777" w:rsidR="00110C09" w:rsidRPr="00B67162" w:rsidRDefault="00110C09">
            <w:pPr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②・・・・・・</w:t>
            </w:r>
          </w:p>
          <w:p w14:paraId="2B55E686" w14:textId="77777777" w:rsidR="00110C09" w:rsidRPr="00B67162" w:rsidRDefault="00110C09">
            <w:pPr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③・・・・・・・</w:t>
            </w:r>
          </w:p>
          <w:p w14:paraId="2B55E687" w14:textId="77777777" w:rsidR="00110C09" w:rsidRPr="00B67162" w:rsidRDefault="00110C09">
            <w:pPr>
              <w:ind w:firstLineChars="100" w:firstLine="220"/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・・・・・・・</w:t>
            </w:r>
          </w:p>
          <w:p w14:paraId="2B55E688" w14:textId="77777777" w:rsidR="00110C09" w:rsidRPr="00B67162" w:rsidRDefault="00110C09">
            <w:pPr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⑩・・・・・・・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2B55E689" w14:textId="77777777" w:rsidR="00110C09" w:rsidRPr="00B67162" w:rsidRDefault="00110C09">
            <w:pPr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①・・・・・・</w:t>
            </w:r>
          </w:p>
          <w:p w14:paraId="2B55E68A" w14:textId="77777777" w:rsidR="00110C09" w:rsidRPr="00B67162" w:rsidRDefault="00110C09">
            <w:pPr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②・・・・・・</w:t>
            </w:r>
          </w:p>
          <w:p w14:paraId="2B55E68B" w14:textId="77777777" w:rsidR="00110C09" w:rsidRPr="00B67162" w:rsidRDefault="00110C09">
            <w:pPr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③・・・・・・・</w:t>
            </w:r>
          </w:p>
          <w:p w14:paraId="2B55E68C" w14:textId="77777777" w:rsidR="00110C09" w:rsidRPr="00B67162" w:rsidRDefault="00110C09">
            <w:pPr>
              <w:ind w:firstLineChars="100" w:firstLine="220"/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・・・・・・・</w:t>
            </w:r>
          </w:p>
          <w:p w14:paraId="2B55E68D" w14:textId="77777777" w:rsidR="00110C09" w:rsidRPr="00B67162" w:rsidRDefault="00110C09">
            <w:pPr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⑧・・・・・・・</w:t>
            </w:r>
          </w:p>
        </w:tc>
        <w:tc>
          <w:tcPr>
            <w:tcW w:w="2090" w:type="dxa"/>
            <w:vMerge w:val="restart"/>
            <w:tcBorders>
              <w:bottom w:val="nil"/>
            </w:tcBorders>
          </w:tcPr>
          <w:p w14:paraId="2B55E68E" w14:textId="77777777" w:rsidR="00110C09" w:rsidRPr="00B67162" w:rsidRDefault="00110C09">
            <w:pPr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①・・・・・・</w:t>
            </w:r>
          </w:p>
          <w:p w14:paraId="2B55E68F" w14:textId="77777777" w:rsidR="00110C09" w:rsidRPr="00B67162" w:rsidRDefault="00110C09">
            <w:pPr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②・・・・・・</w:t>
            </w:r>
          </w:p>
          <w:p w14:paraId="2B55E690" w14:textId="77777777" w:rsidR="00110C09" w:rsidRPr="00B67162" w:rsidRDefault="00110C09">
            <w:pPr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③・・・・・・・</w:t>
            </w:r>
          </w:p>
          <w:p w14:paraId="2B55E691" w14:textId="77777777" w:rsidR="00110C09" w:rsidRPr="00B67162" w:rsidRDefault="00110C09">
            <w:pPr>
              <w:ind w:firstLineChars="100" w:firstLine="220"/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・・・・・・・</w:t>
            </w:r>
          </w:p>
          <w:p w14:paraId="2B55E692" w14:textId="77777777" w:rsidR="00110C09" w:rsidRPr="00B67162" w:rsidRDefault="00110C09">
            <w:pPr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⑨・・・・・・・</w:t>
            </w:r>
          </w:p>
        </w:tc>
      </w:tr>
      <w:tr w:rsidR="00B67162" w:rsidRPr="00B67162" w14:paraId="2B55E698" w14:textId="77777777">
        <w:trPr>
          <w:cantSplit/>
          <w:trHeight w:val="364"/>
        </w:trPr>
        <w:tc>
          <w:tcPr>
            <w:tcW w:w="1980" w:type="dxa"/>
            <w:vMerge/>
          </w:tcPr>
          <w:p w14:paraId="2B55E694" w14:textId="77777777" w:rsidR="00110C09" w:rsidRPr="00B67162" w:rsidRDefault="00110C09">
            <w:pPr>
              <w:rPr>
                <w:rFonts w:ascii="ＭＳ ゴシック" w:eastAsia="ＭＳ ゴシック"/>
                <w:sz w:val="28"/>
              </w:rPr>
            </w:pPr>
          </w:p>
        </w:tc>
        <w:tc>
          <w:tcPr>
            <w:tcW w:w="1980" w:type="dxa"/>
            <w:vMerge/>
            <w:tcBorders>
              <w:top w:val="nil"/>
              <w:bottom w:val="nil"/>
            </w:tcBorders>
          </w:tcPr>
          <w:p w14:paraId="2B55E695" w14:textId="77777777" w:rsidR="00110C09" w:rsidRPr="00B67162" w:rsidRDefault="00110C09">
            <w:pPr>
              <w:rPr>
                <w:rFonts w:ascii="ＭＳ ゴシック" w:eastAsia="ＭＳ ゴシック"/>
              </w:rPr>
            </w:pPr>
          </w:p>
        </w:tc>
        <w:tc>
          <w:tcPr>
            <w:tcW w:w="2200" w:type="dxa"/>
            <w:vMerge/>
            <w:tcBorders>
              <w:top w:val="nil"/>
              <w:bottom w:val="nil"/>
            </w:tcBorders>
          </w:tcPr>
          <w:p w14:paraId="2B55E696" w14:textId="77777777" w:rsidR="00110C09" w:rsidRPr="00B67162" w:rsidRDefault="00110C09">
            <w:pPr>
              <w:rPr>
                <w:rFonts w:ascii="ＭＳ ゴシック" w:eastAsia="ＭＳ ゴシック"/>
              </w:rPr>
            </w:pPr>
          </w:p>
        </w:tc>
        <w:tc>
          <w:tcPr>
            <w:tcW w:w="2090" w:type="dxa"/>
            <w:vMerge/>
            <w:tcBorders>
              <w:top w:val="nil"/>
              <w:bottom w:val="nil"/>
            </w:tcBorders>
          </w:tcPr>
          <w:p w14:paraId="2B55E697" w14:textId="77777777" w:rsidR="00110C09" w:rsidRPr="00B67162" w:rsidRDefault="00110C09">
            <w:pPr>
              <w:rPr>
                <w:rFonts w:ascii="ＭＳ ゴシック" w:eastAsia="ＭＳ ゴシック"/>
              </w:rPr>
            </w:pPr>
          </w:p>
        </w:tc>
      </w:tr>
      <w:tr w:rsidR="00B67162" w:rsidRPr="00B67162" w14:paraId="2B55E69D" w14:textId="77777777">
        <w:trPr>
          <w:cantSplit/>
          <w:trHeight w:val="364"/>
        </w:trPr>
        <w:tc>
          <w:tcPr>
            <w:tcW w:w="1980" w:type="dxa"/>
            <w:vMerge/>
          </w:tcPr>
          <w:p w14:paraId="2B55E699" w14:textId="77777777" w:rsidR="00110C09" w:rsidRPr="00B67162" w:rsidRDefault="00110C09">
            <w:pPr>
              <w:rPr>
                <w:rFonts w:ascii="ＭＳ ゴシック" w:eastAsia="ＭＳ ゴシック"/>
                <w:sz w:val="28"/>
              </w:rPr>
            </w:pPr>
          </w:p>
        </w:tc>
        <w:tc>
          <w:tcPr>
            <w:tcW w:w="1980" w:type="dxa"/>
            <w:vMerge/>
            <w:tcBorders>
              <w:top w:val="nil"/>
            </w:tcBorders>
          </w:tcPr>
          <w:p w14:paraId="2B55E69A" w14:textId="77777777" w:rsidR="00110C09" w:rsidRPr="00B67162" w:rsidRDefault="00110C09">
            <w:pPr>
              <w:rPr>
                <w:rFonts w:ascii="ＭＳ ゴシック" w:eastAsia="ＭＳ ゴシック"/>
              </w:rPr>
            </w:pPr>
          </w:p>
        </w:tc>
        <w:tc>
          <w:tcPr>
            <w:tcW w:w="2200" w:type="dxa"/>
            <w:vMerge/>
            <w:tcBorders>
              <w:top w:val="nil"/>
            </w:tcBorders>
          </w:tcPr>
          <w:p w14:paraId="2B55E69B" w14:textId="77777777" w:rsidR="00110C09" w:rsidRPr="00B67162" w:rsidRDefault="00110C09">
            <w:pPr>
              <w:rPr>
                <w:rFonts w:ascii="ＭＳ ゴシック" w:eastAsia="ＭＳ ゴシック"/>
              </w:rPr>
            </w:pPr>
          </w:p>
        </w:tc>
        <w:tc>
          <w:tcPr>
            <w:tcW w:w="2090" w:type="dxa"/>
            <w:vMerge/>
            <w:tcBorders>
              <w:top w:val="nil"/>
            </w:tcBorders>
          </w:tcPr>
          <w:p w14:paraId="2B55E69C" w14:textId="77777777" w:rsidR="00110C09" w:rsidRPr="00B67162" w:rsidRDefault="00110C09">
            <w:pPr>
              <w:rPr>
                <w:rFonts w:ascii="ＭＳ ゴシック" w:eastAsia="ＭＳ ゴシック"/>
              </w:rPr>
            </w:pPr>
          </w:p>
        </w:tc>
      </w:tr>
      <w:tr w:rsidR="00B67162" w:rsidRPr="00B67162" w14:paraId="2B55E6AF" w14:textId="77777777">
        <w:trPr>
          <w:trHeight w:val="1464"/>
        </w:trPr>
        <w:tc>
          <w:tcPr>
            <w:tcW w:w="1980" w:type="dxa"/>
          </w:tcPr>
          <w:p w14:paraId="2B55E69E" w14:textId="77777777" w:rsidR="00110C09" w:rsidRPr="00B67162" w:rsidRDefault="00110C09">
            <w:pPr>
              <w:rPr>
                <w:rFonts w:ascii="ＭＳ ゴシック" w:eastAsia="ＭＳ ゴシック"/>
                <w:sz w:val="24"/>
                <w:szCs w:val="24"/>
                <w:u w:val="single"/>
              </w:rPr>
            </w:pPr>
            <w:r w:rsidRPr="00B67162">
              <w:rPr>
                <w:rFonts w:ascii="ＭＳ ゴシック" w:eastAsia="ＭＳ ゴシック" w:hint="eastAsia"/>
                <w:sz w:val="24"/>
                <w:szCs w:val="24"/>
                <w:u w:val="single"/>
              </w:rPr>
              <w:t>問題点</w:t>
            </w:r>
          </w:p>
          <w:p w14:paraId="2B55E69F" w14:textId="77777777" w:rsidR="00110C09" w:rsidRPr="00B67162" w:rsidRDefault="00110C09">
            <w:pPr>
              <w:rPr>
                <w:rFonts w:ascii="ＭＳ ゴシック" w:eastAsia="ＭＳ ゴシック"/>
                <w:sz w:val="20"/>
              </w:rPr>
            </w:pPr>
            <w:r w:rsidRPr="00B67162">
              <w:rPr>
                <w:rFonts w:ascii="ＭＳ ゴシック" w:eastAsia="ＭＳ ゴシック"/>
              </w:rPr>
              <w:t xml:space="preserve"> </w:t>
            </w:r>
            <w:r w:rsidRPr="00B67162">
              <w:rPr>
                <w:rFonts w:ascii="ＭＳ ゴシック" w:eastAsia="ＭＳ ゴシック" w:hint="eastAsia"/>
                <w:sz w:val="20"/>
              </w:rPr>
              <w:t>（課題）</w:t>
            </w:r>
          </w:p>
          <w:p w14:paraId="2B55E6A0" w14:textId="77777777" w:rsidR="00110C09" w:rsidRPr="00B67162" w:rsidRDefault="00110C09">
            <w:pPr>
              <w:rPr>
                <w:rFonts w:ascii="ＭＳ ゴシック" w:eastAsia="ＭＳ ゴシック"/>
              </w:rPr>
            </w:pPr>
          </w:p>
          <w:p w14:paraId="2B55E6A1" w14:textId="77777777" w:rsidR="00110C09" w:rsidRPr="00B67162" w:rsidRDefault="00110C09">
            <w:pPr>
              <w:rPr>
                <w:rFonts w:ascii="ＭＳ ゴシック" w:eastAsia="ＭＳ ゴシック"/>
                <w:sz w:val="20"/>
              </w:rPr>
            </w:pPr>
            <w:r w:rsidRPr="00B67162">
              <w:rPr>
                <w:rFonts w:ascii="ＭＳ ゴシック" w:eastAsia="ＭＳ ゴシック" w:hint="eastAsia"/>
                <w:sz w:val="20"/>
              </w:rPr>
              <w:t>２つに絞り込む。</w:t>
            </w:r>
          </w:p>
        </w:tc>
        <w:tc>
          <w:tcPr>
            <w:tcW w:w="1980" w:type="dxa"/>
          </w:tcPr>
          <w:p w14:paraId="2B55E6A2" w14:textId="77777777" w:rsidR="00110C09" w:rsidRPr="00B67162" w:rsidRDefault="00110C09">
            <w:pPr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①・・・・</w:t>
            </w:r>
          </w:p>
          <w:p w14:paraId="2B55E6A3" w14:textId="77777777" w:rsidR="00110C09" w:rsidRPr="00B67162" w:rsidRDefault="00110C09">
            <w:pPr>
              <w:pStyle w:val="a3"/>
              <w:tabs>
                <w:tab w:val="clear" w:pos="4252"/>
                <w:tab w:val="clear" w:pos="8504"/>
              </w:tabs>
              <w:snapToGrid/>
              <w:rPr>
                <w:rFonts w:ascii="ＭＳ ゴシック" w:eastAsia="ＭＳ ゴシック"/>
                <w:u w:val="thick"/>
                <w:bdr w:val="single" w:sz="4" w:space="0" w:color="auto"/>
              </w:rPr>
            </w:pPr>
            <w:r w:rsidRPr="00B67162">
              <w:rPr>
                <w:rFonts w:ascii="ＭＳ ゴシック" w:eastAsia="ＭＳ ゴシック" w:hint="eastAsia"/>
                <w:u w:val="thick"/>
              </w:rPr>
              <w:t>②・・・・</w:t>
            </w:r>
          </w:p>
          <w:p w14:paraId="2B55E6A4" w14:textId="77777777" w:rsidR="00110C09" w:rsidRPr="00B67162" w:rsidRDefault="00110C09">
            <w:pPr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③・・・・・</w:t>
            </w:r>
          </w:p>
          <w:p w14:paraId="2B55E6A5" w14:textId="77777777" w:rsidR="00110C09" w:rsidRPr="00B67162" w:rsidRDefault="00110C09">
            <w:pPr>
              <w:pStyle w:val="a3"/>
              <w:tabs>
                <w:tab w:val="clear" w:pos="4252"/>
                <w:tab w:val="clear" w:pos="8504"/>
              </w:tabs>
              <w:snapToGrid/>
              <w:rPr>
                <w:rFonts w:ascii="ＭＳ ゴシック" w:eastAsia="ＭＳ ゴシック"/>
                <w:u w:val="thick"/>
                <w:bdr w:val="single" w:sz="4" w:space="0" w:color="auto"/>
              </w:rPr>
            </w:pPr>
            <w:r w:rsidRPr="00B67162">
              <w:rPr>
                <w:rFonts w:ascii="ＭＳ ゴシック" w:eastAsia="ＭＳ ゴシック" w:hint="eastAsia"/>
                <w:u w:val="thick"/>
              </w:rPr>
              <w:t>④・・・・・・</w:t>
            </w:r>
          </w:p>
          <w:p w14:paraId="2B55E6A6" w14:textId="77777777" w:rsidR="00110C09" w:rsidRPr="00B67162" w:rsidRDefault="00110C09">
            <w:pPr>
              <w:rPr>
                <w:rFonts w:ascii="ＭＳ ゴシック" w:eastAsia="ＭＳ ゴシック"/>
              </w:rPr>
            </w:pPr>
          </w:p>
        </w:tc>
        <w:tc>
          <w:tcPr>
            <w:tcW w:w="2200" w:type="dxa"/>
          </w:tcPr>
          <w:p w14:paraId="2B55E6A7" w14:textId="77777777" w:rsidR="00110C09" w:rsidRPr="00B67162" w:rsidRDefault="00110C09">
            <w:pPr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①・・・・</w:t>
            </w:r>
          </w:p>
          <w:p w14:paraId="2B55E6A8" w14:textId="77777777" w:rsidR="00110C09" w:rsidRPr="00B67162" w:rsidRDefault="00110C09">
            <w:pPr>
              <w:pStyle w:val="a3"/>
              <w:tabs>
                <w:tab w:val="clear" w:pos="4252"/>
                <w:tab w:val="clear" w:pos="8504"/>
              </w:tabs>
              <w:snapToGrid/>
              <w:rPr>
                <w:rFonts w:ascii="ＭＳ ゴシック" w:eastAsia="ＭＳ ゴシック"/>
                <w:bdr w:val="single" w:sz="4" w:space="0" w:color="auto"/>
              </w:rPr>
            </w:pPr>
            <w:r w:rsidRPr="00B67162">
              <w:rPr>
                <w:rFonts w:ascii="ＭＳ ゴシック" w:eastAsia="ＭＳ ゴシック" w:hint="eastAsia"/>
              </w:rPr>
              <w:t>②・・・・</w:t>
            </w:r>
          </w:p>
          <w:p w14:paraId="2B55E6A9" w14:textId="77777777" w:rsidR="00110C09" w:rsidRPr="00B67162" w:rsidRDefault="00110C09">
            <w:pPr>
              <w:pStyle w:val="a3"/>
              <w:tabs>
                <w:tab w:val="clear" w:pos="4252"/>
                <w:tab w:val="clear" w:pos="8504"/>
              </w:tabs>
              <w:snapToGrid/>
              <w:rPr>
                <w:rFonts w:ascii="ＭＳ ゴシック" w:eastAsia="ＭＳ ゴシック"/>
                <w:u w:val="thick"/>
                <w:bdr w:val="single" w:sz="4" w:space="0" w:color="auto"/>
              </w:rPr>
            </w:pPr>
            <w:r w:rsidRPr="00B67162">
              <w:rPr>
                <w:rFonts w:ascii="ＭＳ ゴシック" w:eastAsia="ＭＳ ゴシック" w:hint="eastAsia"/>
                <w:u w:val="thick"/>
              </w:rPr>
              <w:t>③・・・・・</w:t>
            </w:r>
          </w:p>
          <w:p w14:paraId="2B55E6AA" w14:textId="77777777" w:rsidR="00110C09" w:rsidRPr="00B67162" w:rsidRDefault="00110C09">
            <w:pPr>
              <w:rPr>
                <w:rFonts w:ascii="ＭＳ ゴシック" w:eastAsia="ＭＳ ゴシック"/>
                <w:u w:val="thick"/>
              </w:rPr>
            </w:pPr>
            <w:r w:rsidRPr="00B67162">
              <w:rPr>
                <w:rFonts w:ascii="ＭＳ ゴシック" w:eastAsia="ＭＳ ゴシック" w:hint="eastAsia"/>
                <w:u w:val="thick"/>
              </w:rPr>
              <w:t>④・・・・・・</w:t>
            </w:r>
          </w:p>
        </w:tc>
        <w:tc>
          <w:tcPr>
            <w:tcW w:w="2090" w:type="dxa"/>
          </w:tcPr>
          <w:p w14:paraId="2B55E6AB" w14:textId="77777777" w:rsidR="00110C09" w:rsidRPr="00B67162" w:rsidRDefault="00110C09">
            <w:pPr>
              <w:pStyle w:val="a3"/>
              <w:tabs>
                <w:tab w:val="clear" w:pos="4252"/>
                <w:tab w:val="clear" w:pos="8504"/>
              </w:tabs>
              <w:snapToGrid/>
              <w:rPr>
                <w:rFonts w:ascii="ＭＳ ゴシック" w:eastAsia="ＭＳ ゴシック"/>
                <w:u w:val="thick"/>
              </w:rPr>
            </w:pPr>
            <w:r w:rsidRPr="00B67162">
              <w:rPr>
                <w:rFonts w:ascii="ＭＳ ゴシック" w:eastAsia="ＭＳ ゴシック" w:hint="eastAsia"/>
                <w:u w:val="thick"/>
              </w:rPr>
              <w:t>①・・・・・</w:t>
            </w:r>
          </w:p>
          <w:p w14:paraId="2B55E6AC" w14:textId="77777777" w:rsidR="00110C09" w:rsidRPr="00B67162" w:rsidRDefault="00110C09">
            <w:pPr>
              <w:pStyle w:val="a3"/>
              <w:tabs>
                <w:tab w:val="clear" w:pos="4252"/>
                <w:tab w:val="clear" w:pos="8504"/>
              </w:tabs>
              <w:snapToGrid/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②・・・・・</w:t>
            </w:r>
          </w:p>
          <w:p w14:paraId="2B55E6AD" w14:textId="77777777" w:rsidR="00110C09" w:rsidRPr="00B67162" w:rsidRDefault="00110C09">
            <w:pPr>
              <w:pStyle w:val="a3"/>
              <w:tabs>
                <w:tab w:val="clear" w:pos="4252"/>
                <w:tab w:val="clear" w:pos="8504"/>
              </w:tabs>
              <w:snapToGrid/>
              <w:rPr>
                <w:rFonts w:ascii="ＭＳ ゴシック" w:eastAsia="ＭＳ ゴシック"/>
                <w:u w:val="thick"/>
              </w:rPr>
            </w:pPr>
            <w:r w:rsidRPr="00B67162">
              <w:rPr>
                <w:rFonts w:ascii="ＭＳ ゴシック" w:eastAsia="ＭＳ ゴシック" w:hint="eastAsia"/>
                <w:u w:val="thick"/>
              </w:rPr>
              <w:t>③・・・・・・</w:t>
            </w:r>
          </w:p>
          <w:p w14:paraId="2B55E6AE" w14:textId="77777777" w:rsidR="00110C09" w:rsidRPr="00B67162" w:rsidRDefault="00110C09">
            <w:pPr>
              <w:pStyle w:val="a3"/>
              <w:tabs>
                <w:tab w:val="clear" w:pos="4252"/>
                <w:tab w:val="clear" w:pos="8504"/>
              </w:tabs>
              <w:snapToGrid/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④・・・・・・</w:t>
            </w:r>
          </w:p>
        </w:tc>
      </w:tr>
      <w:tr w:rsidR="00110C09" w:rsidRPr="00B67162" w14:paraId="2B55E6BD" w14:textId="77777777">
        <w:trPr>
          <w:trHeight w:val="1277"/>
        </w:trPr>
        <w:tc>
          <w:tcPr>
            <w:tcW w:w="1980" w:type="dxa"/>
          </w:tcPr>
          <w:p w14:paraId="2B55E6B0" w14:textId="77777777" w:rsidR="00110C09" w:rsidRPr="00B67162" w:rsidRDefault="00110C09">
            <w:pPr>
              <w:rPr>
                <w:rFonts w:ascii="ＭＳ ゴシック" w:eastAsia="ＭＳ ゴシック"/>
                <w:sz w:val="24"/>
                <w:szCs w:val="24"/>
              </w:rPr>
            </w:pPr>
            <w:r w:rsidRPr="00B67162">
              <w:rPr>
                <w:rFonts w:ascii="ＭＳ ゴシック" w:eastAsia="ＭＳ ゴシック" w:hint="eastAsia"/>
                <w:sz w:val="24"/>
                <w:szCs w:val="24"/>
                <w:u w:val="single"/>
              </w:rPr>
              <w:t>やるべき事</w:t>
            </w:r>
          </w:p>
          <w:p w14:paraId="2B55E6B1" w14:textId="77777777" w:rsidR="00110C09" w:rsidRPr="00B67162" w:rsidRDefault="00110C09">
            <w:pPr>
              <w:rPr>
                <w:rFonts w:ascii="ＭＳ ゴシック" w:eastAsia="ＭＳ ゴシック"/>
                <w:sz w:val="21"/>
                <w:szCs w:val="21"/>
              </w:rPr>
            </w:pPr>
            <w:r w:rsidRPr="00B67162">
              <w:rPr>
                <w:rFonts w:ascii="ＭＳ ゴシック" w:eastAsia="ＭＳ ゴシック"/>
              </w:rPr>
              <w:t xml:space="preserve">  </w:t>
            </w:r>
            <w:r w:rsidRPr="00B67162">
              <w:rPr>
                <w:rFonts w:ascii="ＭＳ ゴシック" w:eastAsia="ＭＳ ゴシック"/>
                <w:sz w:val="21"/>
                <w:szCs w:val="21"/>
              </w:rPr>
              <w:t>(</w:t>
            </w:r>
            <w:r w:rsidRPr="00B67162">
              <w:rPr>
                <w:rFonts w:ascii="ＭＳ ゴシック" w:eastAsia="ＭＳ ゴシック" w:hint="eastAsia"/>
                <w:sz w:val="21"/>
                <w:szCs w:val="21"/>
              </w:rPr>
              <w:t>方</w:t>
            </w:r>
            <w:r w:rsidRPr="00B67162">
              <w:rPr>
                <w:rFonts w:ascii="ＭＳ ゴシック" w:eastAsia="ＭＳ ゴシック"/>
                <w:sz w:val="21"/>
                <w:szCs w:val="21"/>
              </w:rPr>
              <w:t xml:space="preserve">  </w:t>
            </w:r>
            <w:r w:rsidRPr="00B67162">
              <w:rPr>
                <w:rFonts w:ascii="ＭＳ ゴシック" w:eastAsia="ＭＳ ゴシック" w:hint="eastAsia"/>
                <w:sz w:val="21"/>
                <w:szCs w:val="21"/>
              </w:rPr>
              <w:t>策</w:t>
            </w:r>
            <w:r w:rsidRPr="00B67162">
              <w:rPr>
                <w:rFonts w:ascii="ＭＳ ゴシック" w:eastAsia="ＭＳ ゴシック"/>
                <w:sz w:val="21"/>
                <w:szCs w:val="21"/>
              </w:rPr>
              <w:t>)</w:t>
            </w:r>
          </w:p>
          <w:p w14:paraId="2B55E6B2" w14:textId="77777777" w:rsidR="00110C09" w:rsidRPr="00B67162" w:rsidRDefault="00110C09">
            <w:pPr>
              <w:rPr>
                <w:rFonts w:ascii="ＭＳ ゴシック" w:eastAsia="ＭＳ ゴシック"/>
                <w:sz w:val="18"/>
                <w:szCs w:val="18"/>
              </w:rPr>
            </w:pPr>
          </w:p>
          <w:p w14:paraId="2B55E6B3" w14:textId="77777777" w:rsidR="00110C09" w:rsidRPr="00B67162" w:rsidRDefault="00110C09">
            <w:pPr>
              <w:rPr>
                <w:rFonts w:ascii="ＭＳ ゴシック" w:eastAsia="ＭＳ ゴシック"/>
                <w:sz w:val="16"/>
                <w:szCs w:val="16"/>
              </w:rPr>
            </w:pPr>
            <w:r w:rsidRPr="00B67162">
              <w:rPr>
                <w:rFonts w:ascii="ＭＳ ゴシック" w:eastAsia="ＭＳ ゴシック" w:hint="eastAsia"/>
                <w:sz w:val="16"/>
                <w:szCs w:val="16"/>
              </w:rPr>
              <w:t>絞り込んだ２つの問題点ごとに１つを洗い出す</w:t>
            </w:r>
          </w:p>
        </w:tc>
        <w:tc>
          <w:tcPr>
            <w:tcW w:w="1980" w:type="dxa"/>
          </w:tcPr>
          <w:p w14:paraId="2B55E6B4" w14:textId="77777777" w:rsidR="00110C09" w:rsidRPr="00B67162" w:rsidRDefault="00110C09">
            <w:pPr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②・・・・・・</w:t>
            </w:r>
          </w:p>
          <w:p w14:paraId="2B55E6B5" w14:textId="77777777" w:rsidR="00110C09" w:rsidRPr="00B67162" w:rsidRDefault="00110C09">
            <w:pPr>
              <w:rPr>
                <w:rFonts w:ascii="ＭＳ ゴシック" w:eastAsia="ＭＳ ゴシック"/>
              </w:rPr>
            </w:pPr>
          </w:p>
          <w:p w14:paraId="2B55E6B6" w14:textId="77777777" w:rsidR="00110C09" w:rsidRPr="00B67162" w:rsidRDefault="00110C09">
            <w:pPr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④・・・・・・</w:t>
            </w:r>
          </w:p>
        </w:tc>
        <w:tc>
          <w:tcPr>
            <w:tcW w:w="2200" w:type="dxa"/>
          </w:tcPr>
          <w:p w14:paraId="2B55E6B7" w14:textId="77777777" w:rsidR="00110C09" w:rsidRPr="00B67162" w:rsidRDefault="00110C09">
            <w:pPr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③・・・・・・</w:t>
            </w:r>
          </w:p>
          <w:p w14:paraId="2B55E6B8" w14:textId="77777777" w:rsidR="00110C09" w:rsidRPr="00B67162" w:rsidRDefault="00110C09">
            <w:pPr>
              <w:rPr>
                <w:rFonts w:ascii="ＭＳ ゴシック" w:eastAsia="ＭＳ ゴシック"/>
              </w:rPr>
            </w:pPr>
          </w:p>
          <w:p w14:paraId="2B55E6B9" w14:textId="77777777" w:rsidR="00110C09" w:rsidRPr="00B67162" w:rsidRDefault="00110C09">
            <w:pPr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④・・・・・・</w:t>
            </w:r>
          </w:p>
        </w:tc>
        <w:tc>
          <w:tcPr>
            <w:tcW w:w="2090" w:type="dxa"/>
          </w:tcPr>
          <w:p w14:paraId="2B55E6BA" w14:textId="77777777" w:rsidR="00110C09" w:rsidRPr="00B67162" w:rsidRDefault="00110C09">
            <w:pPr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①・・・・・・</w:t>
            </w:r>
          </w:p>
          <w:p w14:paraId="2B55E6BB" w14:textId="77777777" w:rsidR="00110C09" w:rsidRPr="00B67162" w:rsidRDefault="00110C09">
            <w:pPr>
              <w:rPr>
                <w:rFonts w:ascii="ＭＳ ゴシック" w:eastAsia="ＭＳ ゴシック"/>
              </w:rPr>
            </w:pPr>
          </w:p>
          <w:p w14:paraId="2B55E6BC" w14:textId="77777777" w:rsidR="00110C09" w:rsidRPr="00B67162" w:rsidRDefault="00110C09">
            <w:pPr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③・・・・・・</w:t>
            </w:r>
          </w:p>
        </w:tc>
      </w:tr>
    </w:tbl>
    <w:p w14:paraId="436E3C35" w14:textId="77777777" w:rsidR="00494833" w:rsidRDefault="00494833" w:rsidP="00305FF7">
      <w:pPr>
        <w:rPr>
          <w:rFonts w:ascii="ＭＳ ゴシック" w:eastAsia="ＭＳ ゴシック"/>
          <w:sz w:val="28"/>
          <w:szCs w:val="28"/>
        </w:rPr>
      </w:pPr>
    </w:p>
    <w:p w14:paraId="2B55E6BF" w14:textId="35FB6C25" w:rsidR="00110C09" w:rsidRPr="00B67162" w:rsidRDefault="00110C09" w:rsidP="00305FF7">
      <w:pPr>
        <w:rPr>
          <w:rFonts w:ascii="ＭＳ ゴシック" w:eastAsia="ＭＳ ゴシック"/>
          <w:sz w:val="28"/>
          <w:szCs w:val="28"/>
        </w:rPr>
      </w:pPr>
      <w:r w:rsidRPr="00B67162">
        <w:rPr>
          <w:rFonts w:ascii="ＭＳ ゴシック" w:eastAsia="ＭＳ ゴシック" w:hint="eastAsia"/>
          <w:sz w:val="28"/>
          <w:szCs w:val="28"/>
        </w:rPr>
        <w:t>５．</w:t>
      </w:r>
      <w:r w:rsidR="00BF1A6D">
        <w:rPr>
          <w:rFonts w:ascii="ＭＳ ゴシック" w:eastAsia="ＭＳ ゴシック" w:hint="eastAsia"/>
          <w:sz w:val="28"/>
          <w:szCs w:val="28"/>
        </w:rPr>
        <w:t>９</w:t>
      </w:r>
      <w:r w:rsidRPr="00B67162">
        <w:rPr>
          <w:rFonts w:ascii="ＭＳ ゴシック" w:eastAsia="ＭＳ ゴシック" w:hint="eastAsia"/>
          <w:sz w:val="28"/>
          <w:szCs w:val="28"/>
        </w:rPr>
        <w:t xml:space="preserve">　グループ討論のまとめと発表</w:t>
      </w:r>
      <w:r w:rsidR="00B52719" w:rsidRPr="00B67162">
        <w:rPr>
          <w:rFonts w:ascii="ＭＳ ゴシック" w:eastAsia="ＭＳ ゴシック" w:hint="eastAsia"/>
          <w:sz w:val="28"/>
          <w:szCs w:val="28"/>
        </w:rPr>
        <w:t>準備</w:t>
      </w:r>
    </w:p>
    <w:p w14:paraId="2B55E6C0" w14:textId="7C83CA67" w:rsidR="00110C09" w:rsidRPr="00B67162" w:rsidRDefault="00110C09" w:rsidP="004F03A8">
      <w:pPr>
        <w:ind w:left="525"/>
        <w:rPr>
          <w:rFonts w:ascii="ＭＳ ゴシック" w:eastAsia="ＭＳ ゴシック"/>
        </w:rPr>
      </w:pPr>
      <w:r w:rsidRPr="00B67162">
        <w:rPr>
          <w:rFonts w:ascii="ＭＳ ゴシック" w:eastAsia="ＭＳ ゴシック" w:hint="eastAsia"/>
        </w:rPr>
        <w:t xml:space="preserve">　　　　　　　　　　　　　　　　　　</w:t>
      </w:r>
      <w:r w:rsidR="004F03A8" w:rsidRPr="00B67162">
        <w:rPr>
          <w:rFonts w:ascii="ＭＳ ゴシック" w:eastAsia="ＭＳ ゴシック" w:hint="eastAsia"/>
        </w:rPr>
        <w:t xml:space="preserve">　　　　　　</w:t>
      </w:r>
      <w:r w:rsidRPr="00B67162">
        <w:rPr>
          <w:rFonts w:ascii="ＭＳ ゴシック" w:eastAsia="ＭＳ ゴシック" w:hint="eastAsia"/>
        </w:rPr>
        <w:t>２日目　1</w:t>
      </w:r>
      <w:r w:rsidR="00C00D6E">
        <w:rPr>
          <w:rFonts w:ascii="ＭＳ ゴシック" w:eastAsia="ＭＳ ゴシック" w:hint="eastAsia"/>
        </w:rPr>
        <w:t>3</w:t>
      </w:r>
      <w:r w:rsidRPr="00B67162">
        <w:rPr>
          <w:rFonts w:ascii="ＭＳ ゴシック" w:eastAsia="ＭＳ ゴシック" w:hint="eastAsia"/>
        </w:rPr>
        <w:t>：</w:t>
      </w:r>
      <w:r w:rsidR="00C00D6E">
        <w:rPr>
          <w:rFonts w:ascii="ＭＳ ゴシック" w:eastAsia="ＭＳ ゴシック" w:hint="eastAsia"/>
        </w:rPr>
        <w:t>0</w:t>
      </w:r>
      <w:r w:rsidRPr="00B67162">
        <w:rPr>
          <w:rFonts w:ascii="ＭＳ ゴシック" w:eastAsia="ＭＳ ゴシック" w:hint="eastAsia"/>
        </w:rPr>
        <w:t>0～13：</w:t>
      </w:r>
      <w:r w:rsidR="00C00D6E">
        <w:rPr>
          <w:rFonts w:ascii="ＭＳ ゴシック" w:eastAsia="ＭＳ ゴシック" w:hint="eastAsia"/>
        </w:rPr>
        <w:t>3</w:t>
      </w:r>
      <w:r w:rsidRPr="00B67162">
        <w:rPr>
          <w:rFonts w:ascii="ＭＳ ゴシック" w:eastAsia="ＭＳ ゴシック" w:hint="eastAsia"/>
        </w:rPr>
        <w:t>0(時間</w:t>
      </w:r>
      <w:r w:rsidR="00DF0276">
        <w:rPr>
          <w:rFonts w:ascii="ＭＳ ゴシック" w:eastAsia="ＭＳ ゴシック" w:hint="eastAsia"/>
        </w:rPr>
        <w:t xml:space="preserve"> </w:t>
      </w:r>
      <w:r w:rsidR="00C123F7" w:rsidRPr="00B67162">
        <w:rPr>
          <w:rFonts w:ascii="ＭＳ ゴシック" w:eastAsia="ＭＳ ゴシック" w:hint="eastAsia"/>
        </w:rPr>
        <w:t>3</w:t>
      </w:r>
      <w:r w:rsidRPr="00B67162">
        <w:rPr>
          <w:rFonts w:ascii="ＭＳ ゴシック" w:eastAsia="ＭＳ ゴシック" w:hint="eastAsia"/>
        </w:rPr>
        <w:t>0分)</w:t>
      </w:r>
    </w:p>
    <w:p w14:paraId="2B55E6C1" w14:textId="77777777" w:rsidR="00110C09" w:rsidRPr="00B67162" w:rsidRDefault="00110C09">
      <w:pPr>
        <w:ind w:firstLineChars="200" w:firstLine="440"/>
      </w:pPr>
      <w:r w:rsidRPr="00B67162">
        <w:rPr>
          <w:rFonts w:hint="eastAsia"/>
        </w:rPr>
        <w:t>(1) グループ討論の「グループの決め事」と「グループ討論振り返り」を行う。</w:t>
      </w:r>
    </w:p>
    <w:p w14:paraId="2B55E6C2" w14:textId="77777777" w:rsidR="00110C09" w:rsidRPr="00B67162" w:rsidRDefault="00110C09">
      <w:pPr>
        <w:ind w:firstLineChars="300" w:firstLine="660"/>
      </w:pPr>
      <w:r w:rsidRPr="00B67162">
        <w:rPr>
          <w:rFonts w:hint="eastAsia"/>
        </w:rPr>
        <w:t xml:space="preserve">　※グループ討論の振り返りは、発表資料４に記入する。</w:t>
      </w:r>
    </w:p>
    <w:p w14:paraId="2B55E6C3" w14:textId="77777777" w:rsidR="00110C09" w:rsidRPr="00B67162" w:rsidRDefault="00110C09">
      <w:pPr>
        <w:spacing w:line="360" w:lineRule="auto"/>
        <w:ind w:firstLineChars="200" w:firstLine="440"/>
      </w:pPr>
      <w:r w:rsidRPr="00B67162">
        <w:rPr>
          <w:rFonts w:hint="eastAsia"/>
        </w:rPr>
        <w:t>(2) 全員が、今後の活動の「決意表明」を考える。（発表時に全員発言する）</w:t>
      </w:r>
    </w:p>
    <w:p w14:paraId="2B55E6C4" w14:textId="77777777" w:rsidR="00110C09" w:rsidRPr="00B67162" w:rsidRDefault="00110C09">
      <w:pPr>
        <w:spacing w:line="360" w:lineRule="auto"/>
        <w:ind w:firstLineChars="200" w:firstLine="440"/>
      </w:pPr>
      <w:r w:rsidRPr="00B67162">
        <w:rPr>
          <w:rFonts w:hint="eastAsia"/>
        </w:rPr>
        <w:t>(</w:t>
      </w:r>
      <w:r w:rsidR="00B52719" w:rsidRPr="00B67162">
        <w:rPr>
          <w:rFonts w:hint="eastAsia"/>
        </w:rPr>
        <w:t>3</w:t>
      </w:r>
      <w:r w:rsidRPr="00B67162">
        <w:rPr>
          <w:rFonts w:hint="eastAsia"/>
        </w:rPr>
        <w:t>) 発表資料に記入洩れがないかを確認し発表資料をアドバイザーに渡す。</w:t>
      </w:r>
    </w:p>
    <w:p w14:paraId="2B55E6C5" w14:textId="77777777" w:rsidR="00110C09" w:rsidRPr="00B67162" w:rsidRDefault="00110C09">
      <w:pPr>
        <w:rPr>
          <w:rFonts w:ascii="ＭＳ ゴシック" w:eastAsia="ＭＳ ゴシック"/>
          <w:sz w:val="24"/>
        </w:rPr>
      </w:pPr>
    </w:p>
    <w:p w14:paraId="0624B737" w14:textId="7699363E" w:rsidR="00D071F1" w:rsidRPr="00B67162" w:rsidRDefault="00305FF7" w:rsidP="00305FF7">
      <w:pPr>
        <w:rPr>
          <w:rFonts w:ascii="ＭＳ ゴシック" w:eastAsia="ＭＳ ゴシック"/>
          <w:sz w:val="28"/>
          <w:szCs w:val="28"/>
        </w:rPr>
      </w:pPr>
      <w:r w:rsidRPr="00B67162">
        <w:rPr>
          <w:rFonts w:ascii="ＭＳ ゴシック" w:eastAsia="ＭＳ ゴシック" w:hint="eastAsia"/>
          <w:sz w:val="28"/>
          <w:szCs w:val="28"/>
        </w:rPr>
        <w:t>５．</w:t>
      </w:r>
      <w:r w:rsidR="00BF1A6D">
        <w:rPr>
          <w:rFonts w:ascii="ＭＳ ゴシック" w:eastAsia="ＭＳ ゴシック" w:hint="eastAsia"/>
          <w:sz w:val="28"/>
          <w:szCs w:val="28"/>
        </w:rPr>
        <w:t>１０</w:t>
      </w:r>
      <w:r w:rsidRPr="00B67162">
        <w:rPr>
          <w:rFonts w:ascii="ＭＳ ゴシック" w:eastAsia="ＭＳ ゴシック" w:hint="eastAsia"/>
          <w:sz w:val="28"/>
          <w:szCs w:val="28"/>
        </w:rPr>
        <w:t xml:space="preserve">　</w:t>
      </w:r>
      <w:bookmarkStart w:id="3" w:name="_Hlk113852426"/>
      <w:r w:rsidR="00D071F1" w:rsidRPr="00B67162">
        <w:rPr>
          <w:rFonts w:ascii="ＭＳ ゴシック" w:eastAsia="ＭＳ ゴシック" w:hint="eastAsia"/>
          <w:sz w:val="28"/>
          <w:szCs w:val="28"/>
        </w:rPr>
        <w:t>グループ討論結果の</w:t>
      </w:r>
      <w:r w:rsidR="00281D5D" w:rsidRPr="00B67162">
        <w:rPr>
          <w:rFonts w:ascii="ＭＳ ゴシック" w:eastAsia="ＭＳ ゴシック" w:hint="eastAsia"/>
          <w:sz w:val="28"/>
          <w:szCs w:val="28"/>
        </w:rPr>
        <w:t>結果発表　講評（代表サークル選出）</w:t>
      </w:r>
      <w:bookmarkEnd w:id="3"/>
    </w:p>
    <w:p w14:paraId="090FCF43" w14:textId="571B7BE8" w:rsidR="00305FF7" w:rsidRPr="00C00D6E" w:rsidRDefault="00281D5D" w:rsidP="00305FF7">
      <w:pPr>
        <w:rPr>
          <w:rFonts w:ascii="ＭＳ ゴシック" w:eastAsia="ＭＳ ゴシック"/>
        </w:rPr>
      </w:pPr>
      <w:r w:rsidRPr="00B67162">
        <w:rPr>
          <w:rFonts w:ascii="ＭＳ ゴシック" w:eastAsia="ＭＳ ゴシック" w:hint="eastAsia"/>
        </w:rPr>
        <w:t xml:space="preserve">　　　　　　　　　　　　　　　　　　　　　　　　　 </w:t>
      </w:r>
      <w:r w:rsidRPr="00B67162">
        <w:rPr>
          <w:rFonts w:ascii="ＭＳ ゴシック" w:eastAsia="ＭＳ ゴシック"/>
        </w:rPr>
        <w:t xml:space="preserve">    </w:t>
      </w:r>
      <w:r w:rsidR="00305FF7" w:rsidRPr="00B67162">
        <w:rPr>
          <w:rFonts w:ascii="ＭＳ ゴシック" w:eastAsia="ＭＳ ゴシック" w:hint="eastAsia"/>
        </w:rPr>
        <w:t>２日目 13</w:t>
      </w:r>
      <w:r w:rsidR="00305FF7" w:rsidRPr="00B67162">
        <w:rPr>
          <w:rFonts w:ascii="ＭＳ ゴシック" w:eastAsia="ＭＳ ゴシック"/>
        </w:rPr>
        <w:t>:</w:t>
      </w:r>
      <w:r w:rsidR="00C00D6E">
        <w:rPr>
          <w:rFonts w:ascii="ＭＳ ゴシック" w:eastAsia="ＭＳ ゴシック" w:hint="eastAsia"/>
        </w:rPr>
        <w:t>3</w:t>
      </w:r>
      <w:r w:rsidR="00305FF7" w:rsidRPr="00B67162">
        <w:rPr>
          <w:rFonts w:ascii="ＭＳ ゴシック" w:eastAsia="ＭＳ ゴシック" w:hint="eastAsia"/>
        </w:rPr>
        <w:t>0～</w:t>
      </w:r>
      <w:r w:rsidR="00305FF7" w:rsidRPr="00B67162">
        <w:rPr>
          <w:rFonts w:ascii="ＭＳ ゴシック" w:eastAsia="ＭＳ ゴシック"/>
        </w:rPr>
        <w:t>1</w:t>
      </w:r>
      <w:r w:rsidR="00305FF7" w:rsidRPr="00B67162">
        <w:rPr>
          <w:rFonts w:ascii="ＭＳ ゴシック" w:eastAsia="ＭＳ ゴシック" w:hint="eastAsia"/>
        </w:rPr>
        <w:t>4</w:t>
      </w:r>
      <w:r w:rsidR="00305FF7" w:rsidRPr="00B67162">
        <w:rPr>
          <w:rFonts w:ascii="ＭＳ ゴシック" w:eastAsia="ＭＳ ゴシック"/>
        </w:rPr>
        <w:t>:</w:t>
      </w:r>
      <w:r w:rsidR="00D902E2">
        <w:rPr>
          <w:rFonts w:ascii="ＭＳ ゴシック" w:eastAsia="ＭＳ ゴシック" w:hint="eastAsia"/>
        </w:rPr>
        <w:t>4</w:t>
      </w:r>
      <w:r w:rsidR="00305FF7" w:rsidRPr="00B67162">
        <w:rPr>
          <w:rFonts w:ascii="ＭＳ ゴシック" w:eastAsia="ＭＳ ゴシック" w:hint="eastAsia"/>
        </w:rPr>
        <w:t>0</w:t>
      </w:r>
      <w:r w:rsidR="00305FF7" w:rsidRPr="00B67162">
        <w:rPr>
          <w:rFonts w:ascii="ＭＳ ゴシック" w:eastAsia="ＭＳ ゴシック"/>
        </w:rPr>
        <w:t>(</w:t>
      </w:r>
      <w:r w:rsidR="00305FF7" w:rsidRPr="00B67162">
        <w:rPr>
          <w:rFonts w:ascii="ＭＳ ゴシック" w:eastAsia="ＭＳ ゴシック" w:hint="eastAsia"/>
        </w:rPr>
        <w:t>時間</w:t>
      </w:r>
      <w:r w:rsidR="00DF0276">
        <w:rPr>
          <w:rFonts w:ascii="ＭＳ ゴシック" w:eastAsia="ＭＳ ゴシック" w:hint="eastAsia"/>
        </w:rPr>
        <w:t xml:space="preserve"> </w:t>
      </w:r>
      <w:r w:rsidR="00D902E2">
        <w:rPr>
          <w:rFonts w:ascii="ＭＳ ゴシック" w:eastAsia="ＭＳ ゴシック" w:hint="eastAsia"/>
        </w:rPr>
        <w:t>7</w:t>
      </w:r>
      <w:r w:rsidRPr="00B67162">
        <w:rPr>
          <w:rFonts w:ascii="ＭＳ ゴシック" w:eastAsia="ＭＳ ゴシック"/>
        </w:rPr>
        <w:t>0</w:t>
      </w:r>
      <w:r w:rsidR="00305FF7" w:rsidRPr="00B67162">
        <w:rPr>
          <w:rFonts w:ascii="ＭＳ ゴシック" w:eastAsia="ＭＳ ゴシック" w:hint="eastAsia"/>
        </w:rPr>
        <w:t>分</w:t>
      </w:r>
      <w:r w:rsidR="00305FF7" w:rsidRPr="00B67162">
        <w:rPr>
          <w:rFonts w:ascii="ＭＳ ゴシック" w:eastAsia="ＭＳ ゴシック"/>
        </w:rPr>
        <w:t>)</w:t>
      </w:r>
    </w:p>
    <w:p w14:paraId="7826D0EA" w14:textId="1D076E6D" w:rsidR="00305FF7" w:rsidRPr="00B67162" w:rsidRDefault="00305FF7" w:rsidP="00305FF7">
      <w:pPr>
        <w:ind w:firstLineChars="200" w:firstLine="440"/>
      </w:pPr>
      <w:bookmarkStart w:id="4" w:name="_Hlk113852501"/>
      <w:r w:rsidRPr="00B67162">
        <w:rPr>
          <w:rFonts w:hint="eastAsia"/>
        </w:rPr>
        <w:t>(1</w:t>
      </w:r>
      <w:r w:rsidR="00DF0276">
        <w:rPr>
          <w:rFonts w:hint="eastAsia"/>
        </w:rPr>
        <w:t>)</w:t>
      </w:r>
      <w:r w:rsidRPr="00B67162">
        <w:rPr>
          <w:rFonts w:hint="eastAsia"/>
        </w:rPr>
        <w:t xml:space="preserve"> 発表者がグループ討議の結果を発表し、全員が「決意表明」を一言発言する。</w:t>
      </w:r>
    </w:p>
    <w:p w14:paraId="0429A842" w14:textId="77777777" w:rsidR="00305FF7" w:rsidRPr="00B67162" w:rsidRDefault="00305FF7" w:rsidP="00305FF7">
      <w:pPr>
        <w:ind w:left="525"/>
        <w:rPr>
          <w:rFonts w:ascii="ＭＳ ゴシック"/>
        </w:rPr>
      </w:pPr>
      <w:r w:rsidRPr="00B67162">
        <w:rPr>
          <w:rFonts w:ascii="ＭＳ ゴシック"/>
        </w:rPr>
        <w:t xml:space="preserve">        </w:t>
      </w:r>
      <w:r w:rsidRPr="00B67162">
        <w:rPr>
          <w:rFonts w:ascii="ＭＳ ゴシック" w:hint="eastAsia"/>
        </w:rPr>
        <w:t xml:space="preserve">　　</w:t>
      </w:r>
      <w:r w:rsidRPr="00B67162">
        <w:rPr>
          <w:rFonts w:ascii="ＭＳ ゴシック"/>
        </w:rPr>
        <w:t xml:space="preserve"> </w:t>
      </w:r>
      <w:r w:rsidRPr="00B67162">
        <w:rPr>
          <w:rFonts w:ascii="ＭＳ ゴシック" w:hint="eastAsia"/>
        </w:rPr>
        <w:t>発</w:t>
      </w:r>
      <w:r w:rsidRPr="00B67162">
        <w:rPr>
          <w:rFonts w:ascii="ＭＳ ゴシック"/>
        </w:rPr>
        <w:t xml:space="preserve">    </w:t>
      </w:r>
      <w:r w:rsidRPr="00B67162">
        <w:rPr>
          <w:rFonts w:ascii="ＭＳ ゴシック" w:hint="eastAsia"/>
        </w:rPr>
        <w:t>表</w:t>
      </w:r>
      <w:r w:rsidRPr="00B67162">
        <w:rPr>
          <w:rFonts w:ascii="ＭＳ ゴシック"/>
        </w:rPr>
        <w:t xml:space="preserve">       </w:t>
      </w:r>
      <w:r w:rsidRPr="00B67162">
        <w:rPr>
          <w:rFonts w:ascii="ＭＳ ゴシック" w:hint="eastAsia"/>
        </w:rPr>
        <w:t>７分</w:t>
      </w:r>
    </w:p>
    <w:p w14:paraId="4D289A35" w14:textId="2C828B6C" w:rsidR="00305FF7" w:rsidRPr="00B67162" w:rsidRDefault="00305FF7" w:rsidP="00305FF7">
      <w:pPr>
        <w:ind w:left="525"/>
        <w:rPr>
          <w:rFonts w:ascii="ＭＳ ゴシック"/>
        </w:rPr>
      </w:pPr>
      <w:r w:rsidRPr="00B67162">
        <w:rPr>
          <w:rFonts w:ascii="ＭＳ ゴシック"/>
        </w:rPr>
        <w:t xml:space="preserve">        </w:t>
      </w:r>
      <w:r w:rsidRPr="00B67162">
        <w:rPr>
          <w:rFonts w:ascii="ＭＳ ゴシック" w:hint="eastAsia"/>
        </w:rPr>
        <w:t xml:space="preserve">　　</w:t>
      </w:r>
      <w:r w:rsidRPr="00B67162">
        <w:rPr>
          <w:rFonts w:ascii="ＭＳ ゴシック"/>
        </w:rPr>
        <w:t xml:space="preserve"> </w:t>
      </w:r>
      <w:r w:rsidRPr="00B67162">
        <w:rPr>
          <w:rFonts w:ascii="ＭＳ ゴシック" w:hint="eastAsia"/>
        </w:rPr>
        <w:t>一言発言</w:t>
      </w:r>
      <w:r w:rsidRPr="00B67162">
        <w:rPr>
          <w:rFonts w:ascii="ＭＳ ゴシック"/>
        </w:rPr>
        <w:t xml:space="preserve">       </w:t>
      </w:r>
      <w:r w:rsidR="00736F66" w:rsidRPr="00B67162">
        <w:rPr>
          <w:rFonts w:ascii="ＭＳ ゴシック" w:hint="eastAsia"/>
        </w:rPr>
        <w:t>４</w:t>
      </w:r>
      <w:r w:rsidRPr="00B67162">
        <w:rPr>
          <w:rFonts w:ascii="ＭＳ ゴシック" w:hint="eastAsia"/>
        </w:rPr>
        <w:t>分（全員が決意表明する）</w:t>
      </w:r>
    </w:p>
    <w:p w14:paraId="29B0BFDE" w14:textId="77777777" w:rsidR="00305FF7" w:rsidRPr="00B67162" w:rsidRDefault="00305FF7" w:rsidP="00305FF7">
      <w:pPr>
        <w:ind w:left="525"/>
        <w:rPr>
          <w:rFonts w:ascii="ＭＳ ゴシック"/>
        </w:rPr>
      </w:pPr>
      <w:r w:rsidRPr="00B67162">
        <w:rPr>
          <w:rFonts w:ascii="ＭＳ ゴシック"/>
        </w:rPr>
        <w:t xml:space="preserve">        </w:t>
      </w:r>
      <w:r w:rsidRPr="00B67162">
        <w:rPr>
          <w:rFonts w:ascii="ＭＳ ゴシック" w:hint="eastAsia"/>
        </w:rPr>
        <w:t xml:space="preserve">　</w:t>
      </w:r>
      <w:r w:rsidRPr="00B67162">
        <w:rPr>
          <w:rFonts w:ascii="ＭＳ ゴシック"/>
        </w:rPr>
        <w:t xml:space="preserve"> </w:t>
      </w:r>
      <w:r w:rsidRPr="00B67162">
        <w:rPr>
          <w:rFonts w:ascii="ＭＳ ゴシック" w:hint="eastAsia"/>
        </w:rPr>
        <w:t xml:space="preserve">　質疑応答</w:t>
      </w:r>
      <w:r w:rsidRPr="00B67162">
        <w:rPr>
          <w:rFonts w:ascii="ＭＳ ゴシック"/>
        </w:rPr>
        <w:t xml:space="preserve">       </w:t>
      </w:r>
      <w:r w:rsidRPr="00B67162">
        <w:rPr>
          <w:rFonts w:ascii="ＭＳ ゴシック" w:hint="eastAsia"/>
        </w:rPr>
        <w:t>３分</w:t>
      </w:r>
    </w:p>
    <w:p w14:paraId="7CBD6E9A" w14:textId="77777777" w:rsidR="00305FF7" w:rsidRPr="00B67162" w:rsidRDefault="00305FF7" w:rsidP="00305FF7">
      <w:pPr>
        <w:ind w:left="525"/>
        <w:rPr>
          <w:rFonts w:ascii="ＭＳ ゴシック"/>
        </w:rPr>
      </w:pPr>
      <w:r w:rsidRPr="00B67162">
        <w:rPr>
          <w:rFonts w:ascii="ＭＳ ゴシック"/>
        </w:rPr>
        <w:t xml:space="preserve">         </w:t>
      </w:r>
      <w:r w:rsidRPr="00B67162">
        <w:rPr>
          <w:rFonts w:ascii="ＭＳ ゴシック" w:hint="eastAsia"/>
        </w:rPr>
        <w:t xml:space="preserve">　　講</w:t>
      </w:r>
      <w:r w:rsidRPr="00B67162">
        <w:rPr>
          <w:rFonts w:ascii="ＭＳ ゴシック"/>
        </w:rPr>
        <w:t xml:space="preserve">    </w:t>
      </w:r>
      <w:r w:rsidRPr="00B67162">
        <w:rPr>
          <w:rFonts w:ascii="ＭＳ ゴシック" w:hint="eastAsia"/>
        </w:rPr>
        <w:t>評</w:t>
      </w:r>
      <w:r w:rsidRPr="00B67162">
        <w:rPr>
          <w:rFonts w:ascii="ＭＳ ゴシック"/>
        </w:rPr>
        <w:t xml:space="preserve">       </w:t>
      </w:r>
      <w:r w:rsidRPr="00B67162">
        <w:rPr>
          <w:rFonts w:ascii="ＭＳ ゴシック" w:hint="eastAsia"/>
        </w:rPr>
        <w:t>２分（アドバイザー）</w:t>
      </w:r>
    </w:p>
    <w:p w14:paraId="2F2B44B9" w14:textId="57B40F21" w:rsidR="00305FF7" w:rsidRDefault="00305FF7" w:rsidP="00D438BB">
      <w:pPr>
        <w:ind w:left="525"/>
        <w:rPr>
          <w:rFonts w:ascii="ＭＳ ゴシック"/>
          <w:color w:val="000000"/>
        </w:rPr>
      </w:pPr>
      <w:r w:rsidRPr="00305FF7">
        <w:rPr>
          <w:noProof/>
          <w:color w:val="00000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869D8C1" wp14:editId="70CD528D">
                <wp:simplePos x="0" y="0"/>
                <wp:positionH relativeFrom="column">
                  <wp:posOffset>1094740</wp:posOffset>
                </wp:positionH>
                <wp:positionV relativeFrom="paragraph">
                  <wp:posOffset>9525</wp:posOffset>
                </wp:positionV>
                <wp:extent cx="3166110" cy="635"/>
                <wp:effectExtent l="0" t="0" r="0" b="0"/>
                <wp:wrapNone/>
                <wp:docPr id="454" name="Line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66110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67D7A01" id="Line 188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6.2pt,.75pt" to="335.5pt,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"/>
            </w:pict>
          </mc:Fallback>
        </mc:AlternateContent>
      </w:r>
      <w:r w:rsidRPr="00305FF7">
        <w:rPr>
          <w:rFonts w:ascii="ＭＳ ゴシック"/>
          <w:color w:val="000000"/>
        </w:rPr>
        <w:t xml:space="preserve">         </w:t>
      </w:r>
      <w:r w:rsidRPr="00305FF7">
        <w:rPr>
          <w:rFonts w:ascii="ＭＳ ゴシック" w:hint="eastAsia"/>
          <w:color w:val="000000"/>
        </w:rPr>
        <w:t xml:space="preserve">　　合</w:t>
      </w:r>
      <w:r w:rsidRPr="00305FF7">
        <w:rPr>
          <w:rFonts w:ascii="ＭＳ ゴシック"/>
          <w:color w:val="000000"/>
        </w:rPr>
        <w:t xml:space="preserve">    </w:t>
      </w:r>
      <w:r w:rsidRPr="00305FF7">
        <w:rPr>
          <w:rFonts w:ascii="ＭＳ ゴシック" w:hint="eastAsia"/>
          <w:color w:val="000000"/>
        </w:rPr>
        <w:t>計</w:t>
      </w:r>
      <w:r w:rsidRPr="00305FF7">
        <w:rPr>
          <w:rFonts w:ascii="ＭＳ ゴシック"/>
          <w:color w:val="000000"/>
        </w:rPr>
        <w:t xml:space="preserve">      </w:t>
      </w:r>
      <w:r w:rsidRPr="00305FF7">
        <w:rPr>
          <w:rFonts w:ascii="ＭＳ ゴシック" w:hint="eastAsia"/>
          <w:color w:val="000000"/>
        </w:rPr>
        <w:t>１</w:t>
      </w:r>
      <w:r w:rsidR="00736F66">
        <w:rPr>
          <w:rFonts w:ascii="ＭＳ ゴシック" w:hint="eastAsia"/>
          <w:color w:val="000000"/>
        </w:rPr>
        <w:t>６</w:t>
      </w:r>
      <w:r w:rsidRPr="00305FF7">
        <w:rPr>
          <w:rFonts w:ascii="ＭＳ ゴシック" w:hint="eastAsia"/>
          <w:color w:val="000000"/>
        </w:rPr>
        <w:t xml:space="preserve">分／グループ　</w:t>
      </w:r>
    </w:p>
    <w:p w14:paraId="3B3E6BC9" w14:textId="5C69E7AF" w:rsidR="00261277" w:rsidRPr="00D438BB" w:rsidRDefault="00261277" w:rsidP="00261277">
      <w:pPr>
        <w:ind w:left="525" w:firstLineChars="600" w:firstLine="1320"/>
        <w:rPr>
          <w:rFonts w:ascii="ＭＳ ゴシック"/>
          <w:color w:val="000000"/>
        </w:rPr>
      </w:pPr>
      <w:r w:rsidRPr="00586158">
        <w:rPr>
          <w:rFonts w:ascii="ＭＳ ゴシック" w:hint="eastAsia"/>
          <w:color w:val="000000"/>
        </w:rPr>
        <w:t>※時間配分はグループ数・状況により変更することがあります。</w:t>
      </w:r>
    </w:p>
    <w:p w14:paraId="46356D42" w14:textId="77777777" w:rsidR="00B67162" w:rsidRDefault="00B67162" w:rsidP="00B67162">
      <w:pPr>
        <w:spacing w:line="360" w:lineRule="auto"/>
        <w:ind w:firstLineChars="200" w:firstLine="440"/>
        <w:rPr>
          <w:color w:val="000000"/>
        </w:rPr>
      </w:pPr>
      <w:bookmarkStart w:id="5" w:name="_Hlk113854129"/>
      <w:r>
        <w:rPr>
          <w:rFonts w:hint="eastAsia"/>
          <w:color w:val="000000"/>
        </w:rPr>
        <w:t>(2) 全グループ発表後に、会場世話人が総合講評を行います。</w:t>
      </w:r>
    </w:p>
    <w:p w14:paraId="0AAD45CF" w14:textId="13013597" w:rsidR="00B67162" w:rsidRDefault="00B67162" w:rsidP="00B67162">
      <w:pPr>
        <w:spacing w:line="360" w:lineRule="auto"/>
        <w:ind w:firstLineChars="200" w:firstLine="440"/>
        <w:rPr>
          <w:color w:val="000000"/>
        </w:rPr>
      </w:pPr>
      <w:r>
        <w:rPr>
          <w:rFonts w:hint="eastAsia"/>
          <w:color w:val="000000"/>
        </w:rPr>
        <w:t>(</w:t>
      </w:r>
      <w:r w:rsidR="00DF0276">
        <w:rPr>
          <w:color w:val="000000"/>
        </w:rPr>
        <w:t>3</w:t>
      </w:r>
      <w:r>
        <w:rPr>
          <w:rFonts w:hint="eastAsia"/>
          <w:color w:val="000000"/>
        </w:rPr>
        <w:t>) 合同発表会　出場グループ決定</w:t>
      </w:r>
    </w:p>
    <w:p w14:paraId="3E939FC6" w14:textId="77777777" w:rsidR="00261277" w:rsidRPr="0024371A" w:rsidRDefault="00305FF7" w:rsidP="00261277">
      <w:pPr>
        <w:rPr>
          <w:color w:val="FF0000"/>
          <w:sz w:val="21"/>
          <w:szCs w:val="18"/>
        </w:rPr>
      </w:pPr>
      <w:r w:rsidRPr="00305FF7">
        <w:rPr>
          <w:rFonts w:hint="eastAsia"/>
          <w:color w:val="000000"/>
        </w:rPr>
        <w:tab/>
      </w:r>
      <w:r w:rsidR="00261277" w:rsidRPr="009205D6">
        <w:rPr>
          <w:rFonts w:hint="eastAsia"/>
          <w:sz w:val="21"/>
          <w:szCs w:val="18"/>
        </w:rPr>
        <w:t>※　同コースが複数会場ある場合は各会場世話人・チーフアドバーザーにて協議決定する</w:t>
      </w:r>
    </w:p>
    <w:p w14:paraId="40653477" w14:textId="77777777" w:rsidR="00261277" w:rsidRPr="00586158" w:rsidRDefault="00261277" w:rsidP="00261277">
      <w:pPr>
        <w:rPr>
          <w:color w:val="000000"/>
        </w:rPr>
      </w:pPr>
      <w:r>
        <w:rPr>
          <w:rFonts w:hint="eastAsia"/>
          <w:color w:val="000000"/>
        </w:rPr>
        <w:t xml:space="preserve">　　</w:t>
      </w:r>
      <w:r w:rsidRPr="00586158">
        <w:rPr>
          <w:rFonts w:hint="eastAsia"/>
          <w:color w:val="000000"/>
        </w:rPr>
        <w:t>(４) 情報交流</w:t>
      </w:r>
    </w:p>
    <w:p w14:paraId="0CE00366" w14:textId="183F7EC7" w:rsidR="009F7A2C" w:rsidRDefault="00261277" w:rsidP="00305FF7">
      <w:pPr>
        <w:rPr>
          <w:color w:val="000000"/>
        </w:rPr>
      </w:pPr>
      <w:r w:rsidRPr="00586158">
        <w:rPr>
          <w:rFonts w:hint="eastAsia"/>
          <w:color w:val="000000"/>
        </w:rPr>
        <w:t xml:space="preserve">　　　　各グループごとに</w:t>
      </w:r>
      <w:r>
        <w:rPr>
          <w:rFonts w:hint="eastAsia"/>
          <w:color w:val="000000"/>
        </w:rPr>
        <w:t>、他班の報告資料確認・</w:t>
      </w:r>
      <w:r w:rsidRPr="00586158">
        <w:rPr>
          <w:rFonts w:hint="eastAsia"/>
          <w:color w:val="000000"/>
        </w:rPr>
        <w:t>フリーディスカッションを行ってください。</w:t>
      </w:r>
    </w:p>
    <w:bookmarkEnd w:id="4"/>
    <w:bookmarkEnd w:id="5"/>
    <w:p w14:paraId="014FACDB" w14:textId="11D4BDF0" w:rsidR="00305FF7" w:rsidRPr="00305FF7" w:rsidRDefault="00305FF7" w:rsidP="00305FF7">
      <w:pPr>
        <w:rPr>
          <w:rFonts w:ascii="ＭＳ ゴシック" w:eastAsia="ＭＳ ゴシック"/>
          <w:color w:val="000000"/>
          <w:sz w:val="28"/>
          <w:szCs w:val="28"/>
        </w:rPr>
      </w:pPr>
      <w:r w:rsidRPr="00305FF7">
        <w:rPr>
          <w:rFonts w:ascii="ＭＳ ゴシック" w:eastAsia="ＭＳ ゴシック" w:hint="eastAsia"/>
          <w:color w:val="000000"/>
          <w:sz w:val="28"/>
          <w:szCs w:val="28"/>
        </w:rPr>
        <w:lastRenderedPageBreak/>
        <w:t>５．１</w:t>
      </w:r>
      <w:r w:rsidR="00BF1A6D">
        <w:rPr>
          <w:rFonts w:ascii="ＭＳ ゴシック" w:eastAsia="ＭＳ ゴシック" w:hint="eastAsia"/>
          <w:color w:val="000000"/>
          <w:sz w:val="28"/>
          <w:szCs w:val="28"/>
        </w:rPr>
        <w:t>１</w:t>
      </w:r>
      <w:r w:rsidRPr="00305FF7">
        <w:rPr>
          <w:rFonts w:ascii="ＭＳ ゴシック" w:eastAsia="ＭＳ ゴシック" w:hint="eastAsia"/>
          <w:color w:val="000000"/>
          <w:sz w:val="28"/>
          <w:szCs w:val="28"/>
        </w:rPr>
        <w:t xml:space="preserve">　推進</w:t>
      </w:r>
      <w:r w:rsidR="004F5908">
        <w:rPr>
          <w:rFonts w:ascii="ＭＳ ゴシック" w:eastAsia="ＭＳ ゴシック" w:hint="eastAsia"/>
          <w:color w:val="000000"/>
          <w:sz w:val="28"/>
          <w:szCs w:val="28"/>
        </w:rPr>
        <w:t>事務局</w:t>
      </w:r>
      <w:r w:rsidRPr="00305FF7">
        <w:rPr>
          <w:rFonts w:ascii="ＭＳ ゴシック" w:eastAsia="ＭＳ ゴシック" w:hint="eastAsia"/>
          <w:color w:val="000000"/>
          <w:sz w:val="28"/>
          <w:szCs w:val="28"/>
        </w:rPr>
        <w:t>計画書の作成</w:t>
      </w:r>
    </w:p>
    <w:p w14:paraId="68A6F74B" w14:textId="1BF4DC71" w:rsidR="00305FF7" w:rsidRPr="00305FF7" w:rsidRDefault="00305FF7" w:rsidP="00140D79">
      <w:pPr>
        <w:ind w:left="525"/>
        <w:jc w:val="right"/>
        <w:rPr>
          <w:rFonts w:ascii="ＭＳ ゴシック" w:eastAsia="ＭＳ ゴシック"/>
          <w:color w:val="000000"/>
        </w:rPr>
      </w:pPr>
      <w:r w:rsidRPr="00305FF7">
        <w:rPr>
          <w:rFonts w:ascii="ＭＳ ゴシック" w:eastAsia="ＭＳ ゴシック" w:hint="eastAsia"/>
          <w:color w:val="000000"/>
        </w:rPr>
        <w:t xml:space="preserve">　　　　　　　　　　　　　　　　　　　　　　　　２日目　</w:t>
      </w:r>
      <w:r w:rsidR="00D071F1">
        <w:rPr>
          <w:rFonts w:ascii="ＭＳ ゴシック" w:eastAsia="ＭＳ ゴシック" w:hint="eastAsia"/>
          <w:color w:val="000000"/>
        </w:rPr>
        <w:t>14</w:t>
      </w:r>
      <w:r w:rsidRPr="00305FF7">
        <w:rPr>
          <w:rFonts w:ascii="ＭＳ ゴシック" w:eastAsia="ＭＳ ゴシック"/>
          <w:color w:val="000000"/>
        </w:rPr>
        <w:t>:</w:t>
      </w:r>
      <w:r w:rsidR="00D902E2">
        <w:rPr>
          <w:rFonts w:ascii="ＭＳ ゴシック" w:eastAsia="ＭＳ ゴシック" w:hint="eastAsia"/>
          <w:color w:val="000000"/>
        </w:rPr>
        <w:t>4</w:t>
      </w:r>
      <w:r w:rsidR="00D071F1">
        <w:rPr>
          <w:rFonts w:ascii="ＭＳ ゴシック" w:eastAsia="ＭＳ ゴシック" w:hint="eastAsia"/>
          <w:color w:val="000000"/>
        </w:rPr>
        <w:t>0</w:t>
      </w:r>
      <w:r w:rsidRPr="00305FF7">
        <w:rPr>
          <w:rFonts w:ascii="ＭＳ ゴシック" w:eastAsia="ＭＳ ゴシック" w:hint="eastAsia"/>
          <w:color w:val="000000"/>
        </w:rPr>
        <w:t>～</w:t>
      </w:r>
      <w:r w:rsidRPr="00305FF7">
        <w:rPr>
          <w:rFonts w:ascii="ＭＳ ゴシック" w:eastAsia="ＭＳ ゴシック"/>
          <w:color w:val="000000"/>
        </w:rPr>
        <w:t>1</w:t>
      </w:r>
      <w:r w:rsidR="007D081D">
        <w:rPr>
          <w:rFonts w:ascii="ＭＳ ゴシック" w:eastAsia="ＭＳ ゴシック" w:hint="eastAsia"/>
          <w:color w:val="000000"/>
        </w:rPr>
        <w:t>5</w:t>
      </w:r>
      <w:r w:rsidRPr="00305FF7">
        <w:rPr>
          <w:rFonts w:ascii="ＭＳ ゴシック" w:eastAsia="ＭＳ ゴシック"/>
          <w:color w:val="000000"/>
        </w:rPr>
        <w:t>:</w:t>
      </w:r>
      <w:r w:rsidR="00D902E2">
        <w:rPr>
          <w:rFonts w:ascii="ＭＳ ゴシック" w:eastAsia="ＭＳ ゴシック" w:hint="eastAsia"/>
          <w:color w:val="000000"/>
        </w:rPr>
        <w:t>1</w:t>
      </w:r>
      <w:r w:rsidR="00D071F1">
        <w:rPr>
          <w:rFonts w:ascii="ＭＳ ゴシック" w:eastAsia="ＭＳ ゴシック" w:hint="eastAsia"/>
          <w:color w:val="000000"/>
        </w:rPr>
        <w:t>0</w:t>
      </w:r>
      <w:r w:rsidRPr="00305FF7">
        <w:rPr>
          <w:rFonts w:ascii="ＭＳ ゴシック" w:eastAsia="ＭＳ ゴシック"/>
          <w:color w:val="000000"/>
        </w:rPr>
        <w:t>(</w:t>
      </w:r>
      <w:r w:rsidRPr="00305FF7">
        <w:rPr>
          <w:rFonts w:ascii="ＭＳ ゴシック" w:eastAsia="ＭＳ ゴシック" w:hint="eastAsia"/>
          <w:color w:val="000000"/>
        </w:rPr>
        <w:t>時間</w:t>
      </w:r>
      <w:r w:rsidR="00DF0276">
        <w:rPr>
          <w:rFonts w:ascii="ＭＳ ゴシック" w:eastAsia="ＭＳ ゴシック" w:hint="eastAsia"/>
          <w:color w:val="000000"/>
        </w:rPr>
        <w:t xml:space="preserve"> </w:t>
      </w:r>
      <w:r w:rsidR="007D081D">
        <w:rPr>
          <w:rFonts w:ascii="ＭＳ ゴシック" w:eastAsia="ＭＳ ゴシック" w:hint="eastAsia"/>
          <w:color w:val="000000"/>
        </w:rPr>
        <w:t>3</w:t>
      </w:r>
      <w:r w:rsidRPr="00305FF7">
        <w:rPr>
          <w:rFonts w:ascii="ＭＳ ゴシック" w:eastAsia="ＭＳ ゴシック" w:hint="eastAsia"/>
          <w:color w:val="000000"/>
        </w:rPr>
        <w:t>0分</w:t>
      </w:r>
      <w:r w:rsidRPr="00305FF7">
        <w:rPr>
          <w:rFonts w:ascii="ＭＳ ゴシック" w:eastAsia="ＭＳ ゴシック"/>
          <w:color w:val="000000"/>
        </w:rPr>
        <w:t>)</w:t>
      </w:r>
    </w:p>
    <w:p w14:paraId="2B55E6D6" w14:textId="16867BAD" w:rsidR="00110C09" w:rsidRPr="002A5B0B" w:rsidRDefault="00110C09" w:rsidP="00305FF7">
      <w:pPr>
        <w:spacing w:line="360" w:lineRule="auto"/>
        <w:ind w:firstLineChars="200" w:firstLine="440"/>
      </w:pPr>
      <w:r w:rsidRPr="002A5B0B">
        <w:rPr>
          <w:rFonts w:hint="eastAsia"/>
        </w:rPr>
        <w:t>(1) 各自、職場に持ち帰って、即活用できるものにする。</w:t>
      </w:r>
    </w:p>
    <w:p w14:paraId="2B55E6D7" w14:textId="77777777" w:rsidR="00110C09" w:rsidRPr="002A5B0B" w:rsidRDefault="00110C09">
      <w:pPr>
        <w:spacing w:line="360" w:lineRule="auto"/>
        <w:ind w:firstLineChars="200" w:firstLine="440"/>
      </w:pPr>
      <w:r w:rsidRPr="002A5B0B">
        <w:rPr>
          <w:rFonts w:hint="eastAsia"/>
        </w:rPr>
        <w:t>(2) 自分達のグループ以外のものも、じっくり観察する。</w:t>
      </w:r>
    </w:p>
    <w:p w14:paraId="2B55E6D8" w14:textId="77777777" w:rsidR="00367322" w:rsidRDefault="00367322" w:rsidP="00367322">
      <w:pPr>
        <w:spacing w:line="360" w:lineRule="auto"/>
        <w:ind w:firstLineChars="200" w:firstLine="440"/>
        <w:rPr>
          <w:color w:val="000000"/>
        </w:rPr>
      </w:pPr>
      <w:r>
        <w:rPr>
          <w:rFonts w:hint="eastAsia"/>
          <w:color w:val="000000"/>
        </w:rPr>
        <w:t>(3) 記入上の留意点</w:t>
      </w:r>
    </w:p>
    <w:p w14:paraId="2B55E6D9" w14:textId="77777777" w:rsidR="00367322" w:rsidRDefault="00367322" w:rsidP="00367322">
      <w:pPr>
        <w:ind w:leftChars="400" w:left="1100" w:hangingChars="100" w:hanging="220"/>
        <w:rPr>
          <w:color w:val="000000"/>
        </w:rPr>
      </w:pPr>
      <w:r>
        <w:rPr>
          <w:rFonts w:hint="eastAsia"/>
          <w:color w:val="000000"/>
        </w:rPr>
        <w:t>①</w:t>
      </w:r>
      <w:r>
        <w:rPr>
          <w:rFonts w:hint="eastAsia"/>
        </w:rPr>
        <w:t>自分の立場（担当区分：全社、工場、事業所、ブロック、部・課など）に応じて</w:t>
      </w:r>
      <w:r>
        <w:br/>
      </w:r>
      <w:r>
        <w:rPr>
          <w:rFonts w:hint="eastAsia"/>
        </w:rPr>
        <w:t>具体的に書</w:t>
      </w:r>
      <w:r>
        <w:rPr>
          <w:rFonts w:hint="eastAsia"/>
          <w:color w:val="000000"/>
        </w:rPr>
        <w:t>く。</w:t>
      </w:r>
    </w:p>
    <w:p w14:paraId="2B55E6DA" w14:textId="77777777" w:rsidR="00367322" w:rsidRDefault="00367322" w:rsidP="00367322">
      <w:pPr>
        <w:ind w:firstLineChars="600" w:firstLine="1320"/>
        <w:rPr>
          <w:color w:val="000000"/>
        </w:rPr>
      </w:pPr>
      <w:r>
        <w:rPr>
          <w:rFonts w:hint="eastAsia"/>
          <w:color w:val="000000"/>
        </w:rPr>
        <w:t>・レベル</w:t>
      </w:r>
    </w:p>
    <w:p w14:paraId="2B55E6DB" w14:textId="77777777" w:rsidR="00367322" w:rsidRDefault="00367322" w:rsidP="00367322">
      <w:pPr>
        <w:ind w:firstLineChars="600" w:firstLine="1320"/>
        <w:rPr>
          <w:color w:val="000000"/>
        </w:rPr>
      </w:pPr>
      <w:r>
        <w:rPr>
          <w:rFonts w:hint="eastAsia"/>
          <w:color w:val="000000"/>
        </w:rPr>
        <w:t>・置かれた状況</w:t>
      </w:r>
    </w:p>
    <w:p w14:paraId="2B55E6DC" w14:textId="77777777" w:rsidR="00367322" w:rsidRDefault="00367322" w:rsidP="00367322">
      <w:pPr>
        <w:ind w:firstLineChars="600" w:firstLine="1320"/>
        <w:rPr>
          <w:color w:val="00B050"/>
        </w:rPr>
      </w:pPr>
      <w:r>
        <w:rPr>
          <w:rFonts w:hint="eastAsia"/>
          <w:color w:val="000000"/>
        </w:rPr>
        <w:t>・</w:t>
      </w:r>
      <w:r>
        <w:rPr>
          <w:rFonts w:hint="eastAsia"/>
        </w:rPr>
        <w:t>「こんな工場、部署にしたい」と夢を描いて</w:t>
      </w:r>
    </w:p>
    <w:p w14:paraId="2B55E6DD" w14:textId="77777777" w:rsidR="00367322" w:rsidRDefault="00367322" w:rsidP="00367322">
      <w:pPr>
        <w:rPr>
          <w:color w:val="00B050"/>
        </w:rPr>
      </w:pPr>
    </w:p>
    <w:p w14:paraId="2B55E6DE" w14:textId="77777777" w:rsidR="00367322" w:rsidRDefault="00367322" w:rsidP="00367322">
      <w:pPr>
        <w:ind w:firstLineChars="400" w:firstLine="880"/>
        <w:rPr>
          <w:color w:val="000000"/>
        </w:rPr>
      </w:pPr>
      <w:r>
        <w:rPr>
          <w:rFonts w:hint="eastAsia"/>
          <w:color w:val="000000"/>
        </w:rPr>
        <w:t>②「今後の行動指針」</w:t>
      </w:r>
    </w:p>
    <w:p w14:paraId="2B55E6DF" w14:textId="77777777" w:rsidR="00367322" w:rsidRDefault="00367322" w:rsidP="00367322">
      <w:pPr>
        <w:ind w:firstLineChars="600" w:firstLine="1320"/>
        <w:rPr>
          <w:color w:val="000000"/>
        </w:rPr>
      </w:pPr>
      <w:r>
        <w:rPr>
          <w:rFonts w:hint="eastAsia"/>
          <w:color w:val="000000"/>
        </w:rPr>
        <w:t>・これまで学んだことで、「共感」したり「感動」したりして</w:t>
      </w:r>
    </w:p>
    <w:p w14:paraId="2B55E6E0" w14:textId="77777777" w:rsidR="00367322" w:rsidRDefault="00367322" w:rsidP="00367322">
      <w:pPr>
        <w:numPr>
          <w:ilvl w:val="12"/>
          <w:numId w:val="0"/>
        </w:numPr>
        <w:ind w:firstLineChars="700" w:firstLine="1540"/>
        <w:rPr>
          <w:color w:val="000000"/>
        </w:rPr>
      </w:pPr>
      <w:r>
        <w:rPr>
          <w:rFonts w:hint="eastAsia"/>
          <w:color w:val="000000"/>
        </w:rPr>
        <w:t>ヒントになったものを参考にする。</w:t>
      </w:r>
    </w:p>
    <w:p w14:paraId="2B55E6E1" w14:textId="77777777" w:rsidR="00367322" w:rsidRDefault="00367322" w:rsidP="00367322">
      <w:pPr>
        <w:ind w:firstLineChars="600" w:firstLine="1320"/>
        <w:rPr>
          <w:color w:val="000000"/>
        </w:rPr>
      </w:pPr>
      <w:r>
        <w:rPr>
          <w:rFonts w:hint="eastAsia"/>
          <w:color w:val="000000"/>
        </w:rPr>
        <w:t>・あくまで自分の実感もこめて</w:t>
      </w:r>
    </w:p>
    <w:p w14:paraId="2B55E6E2" w14:textId="77777777" w:rsidR="00367322" w:rsidRDefault="00367322" w:rsidP="00367322">
      <w:pPr>
        <w:ind w:firstLineChars="600" w:firstLine="1320"/>
        <w:rPr>
          <w:color w:val="000000"/>
        </w:rPr>
      </w:pPr>
      <w:r>
        <w:rPr>
          <w:rFonts w:hint="eastAsia"/>
          <w:color w:val="000000"/>
        </w:rPr>
        <w:t>・泥臭く</w:t>
      </w:r>
    </w:p>
    <w:p w14:paraId="2B55E6E3" w14:textId="77777777" w:rsidR="00367322" w:rsidRDefault="00367322" w:rsidP="00367322">
      <w:pPr>
        <w:ind w:firstLineChars="600" w:firstLine="1320"/>
        <w:rPr>
          <w:color w:val="000000"/>
        </w:rPr>
      </w:pPr>
      <w:r>
        <w:rPr>
          <w:rFonts w:hint="eastAsia"/>
          <w:color w:val="000000"/>
        </w:rPr>
        <w:t>・簡潔、明快、覚えやすく</w:t>
      </w:r>
    </w:p>
    <w:p w14:paraId="2B55E6E4" w14:textId="77777777" w:rsidR="00367322" w:rsidRDefault="00367322" w:rsidP="00367322">
      <w:pPr>
        <w:rPr>
          <w:color w:val="000000"/>
        </w:rPr>
      </w:pPr>
    </w:p>
    <w:p w14:paraId="2B55E6E5" w14:textId="77777777" w:rsidR="00367322" w:rsidRDefault="00367322" w:rsidP="00367322">
      <w:pPr>
        <w:ind w:firstLineChars="200" w:firstLine="440"/>
        <w:rPr>
          <w:color w:val="000000"/>
        </w:rPr>
      </w:pPr>
      <w:r>
        <w:rPr>
          <w:rFonts w:hint="eastAsia"/>
          <w:color w:val="000000"/>
        </w:rPr>
        <w:t>(4) 作成された「</w:t>
      </w:r>
      <w:r>
        <w:rPr>
          <w:rFonts w:hint="eastAsia"/>
        </w:rPr>
        <w:t>推進事務局</w:t>
      </w:r>
      <w:r>
        <w:rPr>
          <w:rFonts w:hint="eastAsia"/>
          <w:color w:val="000000"/>
        </w:rPr>
        <w:t>計画書」は、本日回収いたします。</w:t>
      </w:r>
    </w:p>
    <w:p w14:paraId="2B55E6E6" w14:textId="3A509860" w:rsidR="00367322" w:rsidRDefault="00367322" w:rsidP="00367322">
      <w:pPr>
        <w:ind w:firstLineChars="400" w:firstLine="880"/>
        <w:rPr>
          <w:color w:val="000000"/>
        </w:rPr>
      </w:pPr>
      <w:r>
        <w:rPr>
          <w:rFonts w:hint="eastAsia"/>
          <w:color w:val="000000"/>
        </w:rPr>
        <w:t>後日、各社の</w:t>
      </w:r>
      <w:r w:rsidR="00B50544">
        <w:rPr>
          <w:rFonts w:hint="eastAsia"/>
        </w:rPr>
        <w:t>事務局経由で</w:t>
      </w:r>
      <w:r>
        <w:rPr>
          <w:rFonts w:hint="eastAsia"/>
        </w:rPr>
        <w:t>推進事務局上司様</w:t>
      </w:r>
      <w:r>
        <w:rPr>
          <w:rFonts w:hint="eastAsia"/>
          <w:color w:val="000000"/>
        </w:rPr>
        <w:t>に送付させていただきます。</w:t>
      </w:r>
    </w:p>
    <w:p w14:paraId="040E366A" w14:textId="77777777" w:rsidR="00D071F1" w:rsidRDefault="00D071F1" w:rsidP="00367322">
      <w:pPr>
        <w:ind w:firstLineChars="400" w:firstLine="880"/>
        <w:rPr>
          <w:color w:val="000000"/>
        </w:rPr>
      </w:pPr>
    </w:p>
    <w:p w14:paraId="3B91A0B4" w14:textId="2CBEB419" w:rsidR="00D902E2" w:rsidRDefault="00D902E2" w:rsidP="00367322">
      <w:pPr>
        <w:ind w:firstLineChars="400" w:firstLine="880"/>
        <w:rPr>
          <w:color w:val="000000"/>
        </w:rPr>
      </w:pPr>
      <w:r>
        <w:rPr>
          <w:rFonts w:hint="eastAsia"/>
          <w:color w:val="000000"/>
        </w:rPr>
        <w:t>（移動　　15:10～15:20）</w:t>
      </w:r>
    </w:p>
    <w:p w14:paraId="08D1E191" w14:textId="77777777" w:rsidR="00D902E2" w:rsidRDefault="00D902E2" w:rsidP="00367322">
      <w:pPr>
        <w:ind w:firstLineChars="400" w:firstLine="880"/>
        <w:rPr>
          <w:color w:val="000000"/>
        </w:rPr>
      </w:pPr>
    </w:p>
    <w:p w14:paraId="212DE5E3" w14:textId="089BB5A6" w:rsidR="00D071F1" w:rsidRPr="00305FF7" w:rsidRDefault="00D071F1" w:rsidP="00D071F1">
      <w:pPr>
        <w:rPr>
          <w:rFonts w:ascii="ＭＳ ゴシック" w:eastAsia="ＭＳ ゴシック"/>
          <w:color w:val="000000"/>
          <w:sz w:val="28"/>
          <w:szCs w:val="28"/>
        </w:rPr>
      </w:pPr>
      <w:r w:rsidRPr="00305FF7">
        <w:rPr>
          <w:rFonts w:ascii="ＭＳ ゴシック" w:eastAsia="ＭＳ ゴシック" w:hint="eastAsia"/>
          <w:color w:val="000000"/>
          <w:sz w:val="28"/>
          <w:szCs w:val="28"/>
        </w:rPr>
        <w:t>５．１</w:t>
      </w:r>
      <w:r w:rsidR="00BF1A6D">
        <w:rPr>
          <w:rFonts w:ascii="ＭＳ ゴシック" w:eastAsia="ＭＳ ゴシック" w:hint="eastAsia"/>
          <w:color w:val="000000"/>
          <w:sz w:val="28"/>
          <w:szCs w:val="28"/>
        </w:rPr>
        <w:t>２</w:t>
      </w:r>
      <w:r w:rsidRPr="00305FF7">
        <w:rPr>
          <w:rFonts w:ascii="ＭＳ ゴシック" w:eastAsia="ＭＳ ゴシック" w:hint="eastAsia"/>
          <w:color w:val="000000"/>
          <w:sz w:val="28"/>
          <w:szCs w:val="28"/>
        </w:rPr>
        <w:t xml:space="preserve">　合同発表会（グループ討論結果の発表、質疑・講評）</w:t>
      </w:r>
      <w:r w:rsidRPr="00305FF7">
        <w:rPr>
          <w:rFonts w:ascii="ＭＳ ゴシック" w:eastAsia="ＭＳ ゴシック"/>
          <w:color w:val="000000"/>
          <w:sz w:val="28"/>
          <w:szCs w:val="28"/>
        </w:rPr>
        <w:t xml:space="preserve">                         </w:t>
      </w:r>
    </w:p>
    <w:p w14:paraId="78D8F30E" w14:textId="2FCDD550" w:rsidR="00D071F1" w:rsidRPr="00305FF7" w:rsidRDefault="00D071F1" w:rsidP="00D071F1">
      <w:pPr>
        <w:jc w:val="right"/>
        <w:rPr>
          <w:rFonts w:ascii="ＭＳ ゴシック" w:eastAsia="ＭＳ ゴシック"/>
        </w:rPr>
      </w:pPr>
      <w:r w:rsidRPr="00305FF7">
        <w:rPr>
          <w:rFonts w:ascii="ＭＳ ゴシック" w:eastAsia="ＭＳ ゴシック" w:hint="eastAsia"/>
          <w:color w:val="000000"/>
        </w:rPr>
        <w:t xml:space="preserve">　　　　　　　　　　　　　　　　　　　　　　　　　　</w:t>
      </w:r>
      <w:r w:rsidRPr="00305FF7">
        <w:rPr>
          <w:rFonts w:ascii="ＭＳ ゴシック" w:eastAsia="ＭＳ ゴシック" w:hint="eastAsia"/>
        </w:rPr>
        <w:t xml:space="preserve">　２日目 </w:t>
      </w:r>
      <w:r>
        <w:rPr>
          <w:rFonts w:ascii="ＭＳ ゴシック" w:eastAsia="ＭＳ ゴシック"/>
        </w:rPr>
        <w:t>15</w:t>
      </w:r>
      <w:r w:rsidRPr="00305FF7">
        <w:rPr>
          <w:rFonts w:ascii="ＭＳ ゴシック" w:eastAsia="ＭＳ ゴシック"/>
        </w:rPr>
        <w:t>:</w:t>
      </w:r>
      <w:r w:rsidR="00621313">
        <w:rPr>
          <w:rFonts w:ascii="ＭＳ ゴシック" w:eastAsia="ＭＳ ゴシック" w:hint="eastAsia"/>
        </w:rPr>
        <w:t>2</w:t>
      </w:r>
      <w:r w:rsidR="00261277">
        <w:rPr>
          <w:rFonts w:ascii="ＭＳ ゴシック" w:eastAsia="ＭＳ ゴシック" w:hint="eastAsia"/>
        </w:rPr>
        <w:t>0</w:t>
      </w:r>
      <w:r w:rsidRPr="00305FF7">
        <w:rPr>
          <w:rFonts w:ascii="ＭＳ ゴシック" w:eastAsia="ＭＳ ゴシック" w:hint="eastAsia"/>
        </w:rPr>
        <w:t>～</w:t>
      </w:r>
      <w:r w:rsidRPr="00305FF7">
        <w:rPr>
          <w:rFonts w:ascii="ＭＳ ゴシック" w:eastAsia="ＭＳ ゴシック"/>
        </w:rPr>
        <w:t>1</w:t>
      </w:r>
      <w:r>
        <w:rPr>
          <w:rFonts w:ascii="ＭＳ ゴシック" w:eastAsia="ＭＳ ゴシック" w:hint="eastAsia"/>
        </w:rPr>
        <w:t>6</w:t>
      </w:r>
      <w:r w:rsidRPr="00305FF7">
        <w:rPr>
          <w:rFonts w:ascii="ＭＳ ゴシック" w:eastAsia="ＭＳ ゴシック"/>
        </w:rPr>
        <w:t>:</w:t>
      </w:r>
      <w:r w:rsidR="00261277">
        <w:rPr>
          <w:rFonts w:ascii="ＭＳ ゴシック" w:eastAsia="ＭＳ ゴシック" w:hint="eastAsia"/>
        </w:rPr>
        <w:t>20</w:t>
      </w:r>
      <w:r w:rsidRPr="00305FF7">
        <w:rPr>
          <w:rFonts w:ascii="ＭＳ ゴシック" w:eastAsia="ＭＳ ゴシック"/>
        </w:rPr>
        <w:t>(</w:t>
      </w:r>
      <w:r w:rsidRPr="00305FF7">
        <w:rPr>
          <w:rFonts w:ascii="ＭＳ ゴシック" w:eastAsia="ＭＳ ゴシック" w:hint="eastAsia"/>
        </w:rPr>
        <w:t>時間</w:t>
      </w:r>
      <w:r w:rsidR="00A72540">
        <w:rPr>
          <w:rFonts w:ascii="ＭＳ ゴシック" w:eastAsia="ＭＳ ゴシック" w:hint="eastAsia"/>
        </w:rPr>
        <w:t xml:space="preserve"> </w:t>
      </w:r>
      <w:r w:rsidR="00261277">
        <w:rPr>
          <w:rFonts w:ascii="ＭＳ ゴシック" w:eastAsia="ＭＳ ゴシック" w:hint="eastAsia"/>
        </w:rPr>
        <w:t>6</w:t>
      </w:r>
      <w:r w:rsidR="00F602A2">
        <w:rPr>
          <w:rFonts w:ascii="ＭＳ ゴシック" w:eastAsia="ＭＳ ゴシック" w:hint="eastAsia"/>
        </w:rPr>
        <w:t>0</w:t>
      </w:r>
      <w:r w:rsidRPr="00305FF7">
        <w:rPr>
          <w:rFonts w:ascii="ＭＳ ゴシック" w:eastAsia="ＭＳ ゴシック" w:hint="eastAsia"/>
        </w:rPr>
        <w:t>分</w:t>
      </w:r>
      <w:r w:rsidRPr="00305FF7">
        <w:rPr>
          <w:rFonts w:ascii="ＭＳ ゴシック" w:eastAsia="ＭＳ ゴシック"/>
        </w:rPr>
        <w:t>)</w:t>
      </w:r>
    </w:p>
    <w:p w14:paraId="2B55E6E8" w14:textId="77777777" w:rsidR="008C2C3E" w:rsidRDefault="008C2C3E" w:rsidP="00367322">
      <w:pPr>
        <w:ind w:firstLineChars="400" w:firstLine="880"/>
        <w:rPr>
          <w:rFonts w:ascii="ＭＳ ゴシック" w:eastAsia="ＭＳ ゴシック"/>
          <w:color w:val="000000"/>
          <w:szCs w:val="24"/>
        </w:rPr>
      </w:pPr>
    </w:p>
    <w:p w14:paraId="2B55E6E9" w14:textId="77777777" w:rsidR="00110C09" w:rsidRPr="002A5B0B" w:rsidRDefault="00367322" w:rsidP="00367322">
      <w:pPr>
        <w:spacing w:line="360" w:lineRule="auto"/>
        <w:ind w:firstLineChars="200" w:firstLine="440"/>
        <w:rPr>
          <w:rFonts w:ascii="ＭＳ ゴシック" w:eastAsia="ＭＳ ゴシック"/>
          <w:szCs w:val="24"/>
        </w:rPr>
      </w:pPr>
      <w:r w:rsidRPr="002A5B0B">
        <w:rPr>
          <w:rFonts w:hint="eastAsia"/>
        </w:rPr>
        <w:t xml:space="preserve"> </w:t>
      </w:r>
      <w:r w:rsidR="008C2C3E">
        <w:rPr>
          <w:rFonts w:ascii="ＭＳ ゴシック" w:eastAsia="ＭＳ ゴシック"/>
          <w:noProof/>
          <w:szCs w:val="24"/>
        </w:rPr>
        <w:drawing>
          <wp:inline distT="0" distB="0" distL="0" distR="0" wp14:anchorId="2B55E758" wp14:editId="2B55E759">
            <wp:extent cx="4858428" cy="2705478"/>
            <wp:effectExtent l="0" t="0" r="0" b="0"/>
            <wp:docPr id="453" name="図 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ougyou_0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8428" cy="2705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10C09" w:rsidRPr="002A5B0B" w:rsidSect="004906F5">
      <w:footerReference w:type="even" r:id="rId24"/>
      <w:footerReference w:type="default" r:id="rId25"/>
      <w:endnotePr>
        <w:numFmt w:val="decimal"/>
      </w:endnotePr>
      <w:pgSz w:w="11906" w:h="16838" w:code="9"/>
      <w:pgMar w:top="1134" w:right="1247" w:bottom="567" w:left="1247" w:header="851" w:footer="992" w:gutter="0"/>
      <w:pgNumType w:fmt="numberInDash" w:start="47"/>
      <w:cols w:space="425"/>
      <w:docGrid w:type="linesAndChar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F23BA78" w14:textId="77777777" w:rsidR="008C11CE" w:rsidRDefault="008C11CE">
      <w:r>
        <w:separator/>
      </w:r>
    </w:p>
  </w:endnote>
  <w:endnote w:type="continuationSeparator" w:id="0">
    <w:p w14:paraId="06A36D28" w14:textId="77777777" w:rsidR="008C11CE" w:rsidRDefault="008C11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HG丸ｺﾞｼｯｸM-PRO">
    <w:altName w:val="HG丸ｺﾞｼｯｸM-PRO"/>
    <w:panose1 w:val="020F0600000000000000"/>
    <w:charset w:val="80"/>
    <w:family w:val="modern"/>
    <w:pitch w:val="variable"/>
    <w:sig w:usb0="E00002FF" w:usb1="6AC7FDFB" w:usb2="00000012" w:usb3="00000000" w:csb0="0002009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GP創英角ﾎﾟｯﾌﾟ体">
    <w:altName w:val="游ゴシック"/>
    <w:panose1 w:val="040B0A00000000000000"/>
    <w:charset w:val="80"/>
    <w:family w:val="modern"/>
    <w:pitch w:val="variable"/>
    <w:sig w:usb0="E00002FF" w:usb1="6AC7FDFB" w:usb2="00000012" w:usb3="00000000" w:csb0="0002009F" w:csb1="00000000"/>
  </w:font>
  <w:font w:name="HGS創英角ｺﾞｼｯｸUB">
    <w:panose1 w:val="020B0900000000000000"/>
    <w:charset w:val="80"/>
    <w:family w:val="modern"/>
    <w:pitch w:val="variable"/>
    <w:sig w:usb0="E00002FF" w:usb1="6AC7FDFB" w:usb2="00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eiryo UI">
    <w:panose1 w:val="020B0604030504040204"/>
    <w:charset w:val="80"/>
    <w:family w:val="modern"/>
    <w:pitch w:val="variable"/>
    <w:sig w:usb0="E00002FF" w:usb1="6AC7FFFF" w:usb2="08000012" w:usb3="00000000" w:csb0="0002009F" w:csb1="00000000"/>
  </w:font>
  <w:font w:name="ＤＦＰ平成丸ゴシック体W4">
    <w:altName w:val="ＭＳ ゴシック"/>
    <w:charset w:val="80"/>
    <w:family w:val="modern"/>
    <w:pitch w:val="variable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55E75E" w14:textId="0C1A8DD6" w:rsidR="00110C09" w:rsidRDefault="00110C09">
    <w:pPr>
      <w:pStyle w:val="a5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separate"/>
    </w:r>
    <w:r w:rsidR="00706E96">
      <w:rPr>
        <w:rStyle w:val="a7"/>
        <w:noProof/>
      </w:rPr>
      <w:t>17</w:t>
    </w:r>
    <w:r>
      <w:rPr>
        <w:rStyle w:val="a7"/>
      </w:rPr>
      <w:fldChar w:fldCharType="end"/>
    </w:r>
  </w:p>
  <w:p w14:paraId="2B55E75F" w14:textId="77777777" w:rsidR="00110C09" w:rsidRDefault="00110C09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888067381"/>
      <w:docPartObj>
        <w:docPartGallery w:val="Page Numbers (Bottom of Page)"/>
        <w:docPartUnique/>
      </w:docPartObj>
    </w:sdtPr>
    <w:sdtEndPr/>
    <w:sdtContent>
      <w:p w14:paraId="2B55E761" w14:textId="1429219B" w:rsidR="00110C09" w:rsidRDefault="004906F5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21332" w:rsidRPr="00721332">
          <w:rPr>
            <w:noProof/>
            <w:lang w:val="ja-JP"/>
          </w:rPr>
          <w:t>-</w:t>
        </w:r>
        <w:r w:rsidR="00721332">
          <w:rPr>
            <w:noProof/>
          </w:rPr>
          <w:t xml:space="preserve"> 58 -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1BD28C1" w14:textId="77777777" w:rsidR="008C11CE" w:rsidRDefault="008C11CE">
      <w:r>
        <w:separator/>
      </w:r>
    </w:p>
  </w:footnote>
  <w:footnote w:type="continuationSeparator" w:id="0">
    <w:p w14:paraId="58469FB5" w14:textId="77777777" w:rsidR="008C11CE" w:rsidRDefault="008C11C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2712396"/>
    <w:multiLevelType w:val="hybridMultilevel"/>
    <w:tmpl w:val="615C9A30"/>
    <w:lvl w:ilvl="0" w:tplc="766C9DC4">
      <w:start w:val="1"/>
      <w:numFmt w:val="decimal"/>
      <w:lvlText w:val="(%1)"/>
      <w:lvlJc w:val="left"/>
      <w:pPr>
        <w:ind w:left="860" w:hanging="435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65" w:hanging="420"/>
      </w:pPr>
    </w:lvl>
    <w:lvl w:ilvl="2" w:tplc="04090011" w:tentative="1">
      <w:start w:val="1"/>
      <w:numFmt w:val="decimalEnclosedCircle"/>
      <w:lvlText w:val="%3"/>
      <w:lvlJc w:val="left"/>
      <w:pPr>
        <w:ind w:left="1685" w:hanging="420"/>
      </w:pPr>
    </w:lvl>
    <w:lvl w:ilvl="3" w:tplc="0409000F" w:tentative="1">
      <w:start w:val="1"/>
      <w:numFmt w:val="decimal"/>
      <w:lvlText w:val="%4."/>
      <w:lvlJc w:val="left"/>
      <w:pPr>
        <w:ind w:left="2105" w:hanging="420"/>
      </w:pPr>
    </w:lvl>
    <w:lvl w:ilvl="4" w:tplc="04090017" w:tentative="1">
      <w:start w:val="1"/>
      <w:numFmt w:val="aiueoFullWidth"/>
      <w:lvlText w:val="(%5)"/>
      <w:lvlJc w:val="left"/>
      <w:pPr>
        <w:ind w:left="2525" w:hanging="420"/>
      </w:pPr>
    </w:lvl>
    <w:lvl w:ilvl="5" w:tplc="04090011" w:tentative="1">
      <w:start w:val="1"/>
      <w:numFmt w:val="decimalEnclosedCircle"/>
      <w:lvlText w:val="%6"/>
      <w:lvlJc w:val="left"/>
      <w:pPr>
        <w:ind w:left="2945" w:hanging="420"/>
      </w:pPr>
    </w:lvl>
    <w:lvl w:ilvl="6" w:tplc="0409000F" w:tentative="1">
      <w:start w:val="1"/>
      <w:numFmt w:val="decimal"/>
      <w:lvlText w:val="%7."/>
      <w:lvlJc w:val="left"/>
      <w:pPr>
        <w:ind w:left="3365" w:hanging="420"/>
      </w:pPr>
    </w:lvl>
    <w:lvl w:ilvl="7" w:tplc="04090017" w:tentative="1">
      <w:start w:val="1"/>
      <w:numFmt w:val="aiueoFullWidth"/>
      <w:lvlText w:val="(%8)"/>
      <w:lvlJc w:val="left"/>
      <w:pPr>
        <w:ind w:left="3785" w:hanging="420"/>
      </w:pPr>
    </w:lvl>
    <w:lvl w:ilvl="8" w:tplc="04090011" w:tentative="1">
      <w:start w:val="1"/>
      <w:numFmt w:val="decimalEnclosedCircle"/>
      <w:lvlText w:val="%9"/>
      <w:lvlJc w:val="left"/>
      <w:pPr>
        <w:ind w:left="4205" w:hanging="420"/>
      </w:pPr>
    </w:lvl>
  </w:abstractNum>
  <w:num w:numId="1" w16cid:durableId="1483043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8"/>
  <w:bordersDoNotSurroundHeader/>
  <w:bordersDoNotSurroundFooter/>
  <w:defaultTabStop w:val="883"/>
  <w:doNotHyphenateCaps/>
  <w:drawingGridHorizontalSpacing w:val="110"/>
  <w:drawingGridVerticalSpacing w:val="156"/>
  <w:displayHorizontalDrawingGridEvery w:val="2"/>
  <w:displayVerticalDrawingGridEvery w:val="2"/>
  <w:characterSpacingControl w:val="compressPunctuation"/>
  <w:hdrShapeDefaults>
    <o:shapedefaults v:ext="edit" spidmax="24577">
      <v:textbox inset="5.85pt,.7pt,5.85pt,.7pt"/>
    </o:shapedefaults>
  </w:hdrShapeDefaults>
  <w:footnotePr>
    <w:footnote w:id="-1"/>
    <w:footnote w:id="0"/>
  </w:footnotePr>
  <w:endnotePr>
    <w:numFmt w:val="decimal"/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F03A8"/>
    <w:rsid w:val="0003696E"/>
    <w:rsid w:val="00062663"/>
    <w:rsid w:val="0008150B"/>
    <w:rsid w:val="00095892"/>
    <w:rsid w:val="000E4951"/>
    <w:rsid w:val="000F108A"/>
    <w:rsid w:val="00110C09"/>
    <w:rsid w:val="00140D79"/>
    <w:rsid w:val="001616BF"/>
    <w:rsid w:val="001D0DDD"/>
    <w:rsid w:val="001E05A8"/>
    <w:rsid w:val="0020352B"/>
    <w:rsid w:val="00211B83"/>
    <w:rsid w:val="00240EBA"/>
    <w:rsid w:val="00250DE0"/>
    <w:rsid w:val="00261277"/>
    <w:rsid w:val="00280A3A"/>
    <w:rsid w:val="00281D5D"/>
    <w:rsid w:val="00291BEC"/>
    <w:rsid w:val="002A5B0B"/>
    <w:rsid w:val="002A708B"/>
    <w:rsid w:val="002A7E77"/>
    <w:rsid w:val="002B28C4"/>
    <w:rsid w:val="002F1E0E"/>
    <w:rsid w:val="00305FF7"/>
    <w:rsid w:val="0031154D"/>
    <w:rsid w:val="00325AFE"/>
    <w:rsid w:val="00367322"/>
    <w:rsid w:val="00396EC9"/>
    <w:rsid w:val="003A2B70"/>
    <w:rsid w:val="003B4CAB"/>
    <w:rsid w:val="003D0819"/>
    <w:rsid w:val="003D7E4D"/>
    <w:rsid w:val="00405C6D"/>
    <w:rsid w:val="004349B7"/>
    <w:rsid w:val="00441484"/>
    <w:rsid w:val="00462D34"/>
    <w:rsid w:val="004861DE"/>
    <w:rsid w:val="00487256"/>
    <w:rsid w:val="004906F5"/>
    <w:rsid w:val="00494833"/>
    <w:rsid w:val="004B081B"/>
    <w:rsid w:val="004C45B2"/>
    <w:rsid w:val="004D71E7"/>
    <w:rsid w:val="004F03A8"/>
    <w:rsid w:val="004F2258"/>
    <w:rsid w:val="004F5908"/>
    <w:rsid w:val="005255A7"/>
    <w:rsid w:val="00543725"/>
    <w:rsid w:val="00555040"/>
    <w:rsid w:val="005C62C3"/>
    <w:rsid w:val="005E5542"/>
    <w:rsid w:val="00610F31"/>
    <w:rsid w:val="006127D3"/>
    <w:rsid w:val="00621313"/>
    <w:rsid w:val="0065108E"/>
    <w:rsid w:val="00660C13"/>
    <w:rsid w:val="00662A38"/>
    <w:rsid w:val="00696762"/>
    <w:rsid w:val="006A0DB4"/>
    <w:rsid w:val="006A3CCB"/>
    <w:rsid w:val="006B27CE"/>
    <w:rsid w:val="006E0B55"/>
    <w:rsid w:val="006E6A3D"/>
    <w:rsid w:val="00706E96"/>
    <w:rsid w:val="00721332"/>
    <w:rsid w:val="00736F66"/>
    <w:rsid w:val="00752420"/>
    <w:rsid w:val="00752F0B"/>
    <w:rsid w:val="00770CE7"/>
    <w:rsid w:val="00777F0E"/>
    <w:rsid w:val="00787241"/>
    <w:rsid w:val="007B53BD"/>
    <w:rsid w:val="007B7D10"/>
    <w:rsid w:val="007D081D"/>
    <w:rsid w:val="007E39ED"/>
    <w:rsid w:val="00855750"/>
    <w:rsid w:val="00856DD5"/>
    <w:rsid w:val="00862503"/>
    <w:rsid w:val="008A6E8F"/>
    <w:rsid w:val="008B1584"/>
    <w:rsid w:val="008B17DE"/>
    <w:rsid w:val="008C11CE"/>
    <w:rsid w:val="008C2C3E"/>
    <w:rsid w:val="008C5620"/>
    <w:rsid w:val="008D75AC"/>
    <w:rsid w:val="008F4F17"/>
    <w:rsid w:val="009640E5"/>
    <w:rsid w:val="00973591"/>
    <w:rsid w:val="009D7244"/>
    <w:rsid w:val="009E574A"/>
    <w:rsid w:val="009E6FEC"/>
    <w:rsid w:val="009F7A2C"/>
    <w:rsid w:val="00A22451"/>
    <w:rsid w:val="00A608A0"/>
    <w:rsid w:val="00A61790"/>
    <w:rsid w:val="00A72540"/>
    <w:rsid w:val="00A725E7"/>
    <w:rsid w:val="00A97B57"/>
    <w:rsid w:val="00AA39E8"/>
    <w:rsid w:val="00AB61AD"/>
    <w:rsid w:val="00AF3EA2"/>
    <w:rsid w:val="00B228F2"/>
    <w:rsid w:val="00B44950"/>
    <w:rsid w:val="00B50544"/>
    <w:rsid w:val="00B52719"/>
    <w:rsid w:val="00B609FB"/>
    <w:rsid w:val="00B6660A"/>
    <w:rsid w:val="00B67162"/>
    <w:rsid w:val="00B71ADA"/>
    <w:rsid w:val="00BB381A"/>
    <w:rsid w:val="00BF1A6D"/>
    <w:rsid w:val="00BF236A"/>
    <w:rsid w:val="00C00D6E"/>
    <w:rsid w:val="00C024A2"/>
    <w:rsid w:val="00C123F7"/>
    <w:rsid w:val="00C24B77"/>
    <w:rsid w:val="00C30E5D"/>
    <w:rsid w:val="00C72184"/>
    <w:rsid w:val="00C93F83"/>
    <w:rsid w:val="00C95FBC"/>
    <w:rsid w:val="00CC239A"/>
    <w:rsid w:val="00CD2E20"/>
    <w:rsid w:val="00CE3679"/>
    <w:rsid w:val="00D04ADE"/>
    <w:rsid w:val="00D071F1"/>
    <w:rsid w:val="00D072AE"/>
    <w:rsid w:val="00D249BD"/>
    <w:rsid w:val="00D438BB"/>
    <w:rsid w:val="00D902E2"/>
    <w:rsid w:val="00DA2AF0"/>
    <w:rsid w:val="00DA420E"/>
    <w:rsid w:val="00DB5ADF"/>
    <w:rsid w:val="00DD57B7"/>
    <w:rsid w:val="00DF0276"/>
    <w:rsid w:val="00DF1560"/>
    <w:rsid w:val="00E11414"/>
    <w:rsid w:val="00E276B6"/>
    <w:rsid w:val="00E458DD"/>
    <w:rsid w:val="00E54FBD"/>
    <w:rsid w:val="00E607D9"/>
    <w:rsid w:val="00E639E8"/>
    <w:rsid w:val="00E81D26"/>
    <w:rsid w:val="00F35067"/>
    <w:rsid w:val="00F602A2"/>
    <w:rsid w:val="00F6453D"/>
    <w:rsid w:val="00FA67DB"/>
    <w:rsid w:val="00FB08A1"/>
    <w:rsid w:val="00FB4CDA"/>
    <w:rsid w:val="00FC7000"/>
    <w:rsid w:val="00FE1E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4577">
      <v:textbox inset="5.85pt,.7pt,5.85pt,.7pt"/>
    </o:shapedefaults>
    <o:shapelayout v:ext="edit">
      <o:idmap v:ext="edit" data="1"/>
    </o:shapelayout>
  </w:shapeDefaults>
  <w:decimalSymbol w:val="."/>
  <w:listSeparator w:val=","/>
  <w14:docId w14:val="2B55E4D9"/>
  <w15:docId w15:val="{789F5F6E-14BD-4741-8FCB-EE8541F616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entury" w:eastAsia="ＭＳ 明朝" w:hAnsi="Century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62503"/>
    <w:pPr>
      <w:widowControl w:val="0"/>
      <w:autoSpaceDE w:val="0"/>
      <w:autoSpaceDN w:val="0"/>
      <w:adjustRightInd w:val="0"/>
      <w:jc w:val="both"/>
      <w:textAlignment w:val="baseline"/>
    </w:pPr>
    <w:rPr>
      <w:rFonts w:ascii="HG丸ｺﾞｼｯｸM-PRO" w:eastAsia="HG丸ｺﾞｼｯｸM-PRO" w:hAnsi="Times New Roman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pPr>
      <w:tabs>
        <w:tab w:val="center" w:pos="4252"/>
        <w:tab w:val="right" w:pos="8504"/>
      </w:tabs>
      <w:snapToGrid w:val="0"/>
    </w:pPr>
  </w:style>
  <w:style w:type="paragraph" w:styleId="a5">
    <w:name w:val="footer"/>
    <w:basedOn w:val="a"/>
    <w:link w:val="a6"/>
    <w:uiPriority w:val="99"/>
    <w:pPr>
      <w:tabs>
        <w:tab w:val="center" w:pos="4252"/>
        <w:tab w:val="right" w:pos="8504"/>
      </w:tabs>
      <w:snapToGrid w:val="0"/>
    </w:pPr>
  </w:style>
  <w:style w:type="character" w:styleId="a7">
    <w:name w:val="page number"/>
    <w:basedOn w:val="a0"/>
    <w:semiHidden/>
  </w:style>
  <w:style w:type="paragraph" w:styleId="a8">
    <w:name w:val="Block Text"/>
    <w:basedOn w:val="a"/>
    <w:semiHidden/>
    <w:pPr>
      <w:autoSpaceDE/>
      <w:autoSpaceDN/>
      <w:snapToGrid w:val="0"/>
      <w:spacing w:line="200" w:lineRule="atLeast"/>
      <w:ind w:left="113" w:right="113"/>
    </w:pPr>
    <w:rPr>
      <w:rFonts w:ascii="ＭＳ Ｐゴシック" w:eastAsia="ＭＳ Ｐゴシック" w:hAnsi="ＭＳ Ｐゴシック"/>
      <w:sz w:val="21"/>
    </w:rPr>
  </w:style>
  <w:style w:type="paragraph" w:styleId="a9">
    <w:name w:val="Body Text"/>
    <w:basedOn w:val="a"/>
    <w:semiHidden/>
    <w:rPr>
      <w:rFonts w:eastAsia="ＭＳ ゴシック"/>
      <w:spacing w:val="5"/>
      <w:sz w:val="20"/>
    </w:rPr>
  </w:style>
  <w:style w:type="paragraph" w:styleId="aa">
    <w:name w:val="Body Text Indent"/>
    <w:basedOn w:val="a"/>
    <w:semiHidden/>
    <w:pPr>
      <w:spacing w:line="360" w:lineRule="auto"/>
      <w:ind w:leftChars="200" w:left="440" w:firstLineChars="100" w:firstLine="220"/>
    </w:pPr>
  </w:style>
  <w:style w:type="paragraph" w:styleId="2">
    <w:name w:val="Body Text Indent 2"/>
    <w:basedOn w:val="a"/>
    <w:semiHidden/>
    <w:pPr>
      <w:spacing w:before="400" w:line="440" w:lineRule="atLeast"/>
      <w:ind w:left="335"/>
    </w:pPr>
    <w:rPr>
      <w:rFonts w:hAnsi="ＭＳ Ｐゴシック"/>
    </w:rPr>
  </w:style>
  <w:style w:type="paragraph" w:styleId="3">
    <w:name w:val="Body Text Indent 3"/>
    <w:basedOn w:val="a"/>
    <w:semiHidden/>
    <w:pPr>
      <w:ind w:leftChars="100" w:left="220" w:firstLineChars="100" w:firstLine="220"/>
    </w:pPr>
  </w:style>
  <w:style w:type="paragraph" w:styleId="ab">
    <w:name w:val="Balloon Text"/>
    <w:basedOn w:val="a"/>
    <w:rPr>
      <w:rFonts w:ascii="Arial" w:eastAsia="ＭＳ ゴシック" w:hAnsi="Arial"/>
      <w:sz w:val="18"/>
      <w:szCs w:val="18"/>
    </w:rPr>
  </w:style>
  <w:style w:type="character" w:customStyle="1" w:styleId="ac">
    <w:name w:val="吹き出し (文字)"/>
    <w:rPr>
      <w:rFonts w:ascii="Arial" w:eastAsia="ＭＳ ゴシック" w:hAnsi="Arial" w:cs="Times New Roman"/>
      <w:sz w:val="18"/>
      <w:szCs w:val="18"/>
    </w:rPr>
  </w:style>
  <w:style w:type="character" w:customStyle="1" w:styleId="a4">
    <w:name w:val="ヘッダー (文字)"/>
    <w:link w:val="a3"/>
    <w:rsid w:val="00FA67DB"/>
    <w:rPr>
      <w:rFonts w:ascii="HG丸ｺﾞｼｯｸM-PRO" w:eastAsia="HG丸ｺﾞｼｯｸM-PRO" w:hAnsi="Times New Roman"/>
      <w:sz w:val="22"/>
    </w:rPr>
  </w:style>
  <w:style w:type="character" w:customStyle="1" w:styleId="a6">
    <w:name w:val="フッター (文字)"/>
    <w:basedOn w:val="a0"/>
    <w:link w:val="a5"/>
    <w:uiPriority w:val="99"/>
    <w:rsid w:val="004906F5"/>
    <w:rPr>
      <w:rFonts w:ascii="HG丸ｺﾞｼｯｸM-PRO" w:eastAsia="HG丸ｺﾞｼｯｸM-PRO" w:hAnsi="Times New Roman"/>
      <w:sz w:val="22"/>
    </w:rPr>
  </w:style>
  <w:style w:type="paragraph" w:styleId="ad">
    <w:name w:val="List Paragraph"/>
    <w:basedOn w:val="a"/>
    <w:uiPriority w:val="34"/>
    <w:qFormat/>
    <w:rsid w:val="00BF1A6D"/>
    <w:pPr>
      <w:ind w:leftChars="400" w:left="8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420299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svg"/><Relationship Id="rId18" Type="http://schemas.openxmlformats.org/officeDocument/2006/relationships/image" Target="media/image6.png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image" Target="media/image9.emf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5.png"/><Relationship Id="rId25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oleObject" Target="embeddings/oleObject2.bin"/><Relationship Id="rId20" Type="http://schemas.openxmlformats.org/officeDocument/2006/relationships/image" Target="media/image8.em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oleObject" Target="embeddings/oleObject1.bin"/><Relationship Id="rId23" Type="http://schemas.openxmlformats.org/officeDocument/2006/relationships/image" Target="media/image11.jpeg"/><Relationship Id="rId10" Type="http://schemas.openxmlformats.org/officeDocument/2006/relationships/endnotes" Target="endnotes.xml"/><Relationship Id="rId19" Type="http://schemas.openxmlformats.org/officeDocument/2006/relationships/image" Target="media/image7.emf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emf"/><Relationship Id="rId22" Type="http://schemas.openxmlformats.org/officeDocument/2006/relationships/image" Target="media/image10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285cdbfb-fd02-418b-ac7f-7e928f0100ce" xsi:nil="true"/>
    <lcf76f155ced4ddcb4097134ff3c332f xmlns="a0d3ccf1-d0c2-4efd-81a4-606093d9b9db">
      <Terms xmlns="http://schemas.microsoft.com/office/infopath/2007/PartnerControls"/>
    </lcf76f155ced4ddcb4097134ff3c332f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7A44B2D097BAFA499C3D236365D8EA3D" ma:contentTypeVersion="13" ma:contentTypeDescription="新しいドキュメントを作成します。" ma:contentTypeScope="" ma:versionID="0a25925617d6dc960c13e97a90321a28">
  <xsd:schema xmlns:xsd="http://www.w3.org/2001/XMLSchema" xmlns:xs="http://www.w3.org/2001/XMLSchema" xmlns:p="http://schemas.microsoft.com/office/2006/metadata/properties" xmlns:ns2="a0d3ccf1-d0c2-4efd-81a4-606093d9b9db" xmlns:ns3="285cdbfb-fd02-418b-ac7f-7e928f0100ce" targetNamespace="http://schemas.microsoft.com/office/2006/metadata/properties" ma:root="true" ma:fieldsID="55a0c992d3f90ee90dc51a5f8b1b47cf" ns2:_="" ns3:_="">
    <xsd:import namespace="a0d3ccf1-d0c2-4efd-81a4-606093d9b9db"/>
    <xsd:import namespace="285cdbfb-fd02-418b-ac7f-7e928f0100c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bjectDetectorVersion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0d3ccf1-d0c2-4efd-81a4-606093d9b9d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4" nillable="true" ma:taxonomy="true" ma:internalName="lcf76f155ced4ddcb4097134ff3c332f" ma:taxonomyFieldName="MediaServiceImageTags" ma:displayName="画像タグ" ma:readOnly="false" ma:fieldId="{5cf76f15-5ced-4ddc-b409-7134ff3c332f}" ma:taxonomyMulti="true" ma:sspId="2eefbc7a-af67-4677-92f2-7818cb11fff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85cdbfb-fd02-418b-ac7f-7e928f0100ce" elementFormDefault="qualified">
    <xsd:import namespace="http://schemas.microsoft.com/office/2006/documentManagement/types"/>
    <xsd:import namespace="http://schemas.microsoft.com/office/infopath/2007/PartnerControls"/>
    <xsd:element name="TaxCatchAll" ma:index="15" nillable="true" ma:displayName="Taxonomy Catch All Column" ma:hidden="true" ma:list="{9db6fc1d-7e2d-4f16-887e-5339253fe7d3}" ma:internalName="TaxCatchAll" ma:showField="CatchAllData" ma:web="285cdbfb-fd02-418b-ac7f-7e928f0100c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共有相手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共有相手の詳細情報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9806F184-1096-4C7C-872B-338AF390D374}">
  <ds:schemaRefs>
    <ds:schemaRef ds:uri="http://schemas.microsoft.com/office/2006/metadata/properties"/>
    <ds:schemaRef ds:uri="http://schemas.microsoft.com/office/infopath/2007/PartnerControls"/>
    <ds:schemaRef ds:uri="285cdbfb-fd02-418b-ac7f-7e928f0100ce"/>
    <ds:schemaRef ds:uri="a0d3ccf1-d0c2-4efd-81a4-606093d9b9db"/>
  </ds:schemaRefs>
</ds:datastoreItem>
</file>

<file path=customXml/itemProps2.xml><?xml version="1.0" encoding="utf-8"?>
<ds:datastoreItem xmlns:ds="http://schemas.openxmlformats.org/officeDocument/2006/customXml" ds:itemID="{B632D1CC-0C55-48C9-A962-417A82AD2474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63710EE4-7541-4F50-8CCC-EB6B444BFCA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337864F8-913D-47F7-908D-B1F6311278C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0d3ccf1-d0c2-4efd-81a4-606093d9b9db"/>
    <ds:schemaRef ds:uri="285cdbfb-fd02-418b-ac7f-7e928f0100c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1009</TotalTime>
  <Pages>13</Pages>
  <Words>1099</Words>
  <Characters>6269</Characters>
  <Application>Microsoft Office Word</Application>
  <DocSecurity>0</DocSecurity>
  <Lines>52</Lines>
  <Paragraphs>14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    </vt:lpstr>
      <vt:lpstr>    </vt:lpstr>
    </vt:vector>
  </TitlesOfParts>
  <Company>情報システム部</Company>
  <LinksUpToDate>false</LinksUpToDate>
  <CharactersWithSpaces>7354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  </dc:title>
  <dc:subject/>
  <dc:creator>Konica Minolta , Inc. Takaoka Akito</dc:creator>
  <cp:keywords/>
  <dc:description/>
  <cp:lastModifiedBy>石田 奈加夫(ishida,nakao)</cp:lastModifiedBy>
  <cp:revision>82</cp:revision>
  <cp:lastPrinted>2017-09-08T05:34:00Z</cp:lastPrinted>
  <dcterms:created xsi:type="dcterms:W3CDTF">2017-08-19T09:42:00Z</dcterms:created>
  <dcterms:modified xsi:type="dcterms:W3CDTF">2025-08-04T00:02:00Z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XPowerLiteLastOptimized">
    <vt:lpwstr>1359462</vt:lpwstr>
  </property>
  <property fmtid="{D5CDD505-2E9C-101B-9397-08002B2CF9AE}" pid="3" name="NXPowerLiteSettings">
    <vt:lpwstr>C800050004A000</vt:lpwstr>
  </property>
  <property fmtid="{D5CDD505-2E9C-101B-9397-08002B2CF9AE}" pid="4" name="NXPowerLiteVersion">
    <vt:lpwstr>S7.1.19</vt:lpwstr>
  </property>
  <property fmtid="{D5CDD505-2E9C-101B-9397-08002B2CF9AE}" pid="5" name="ContentTypeId">
    <vt:lpwstr>0x0101007A44B2D097BAFA499C3D236365D8EA3D</vt:lpwstr>
  </property>
  <property fmtid="{D5CDD505-2E9C-101B-9397-08002B2CF9AE}" pid="6" name="MediaServiceImageTags">
    <vt:lpwstr/>
  </property>
</Properties>
</file>